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0AF5" w14:textId="77777777" w:rsidR="006B649E" w:rsidRDefault="006B649E" w:rsidP="006B649E">
      <w:pPr>
        <w:spacing w:before="271" w:line="321" w:lineRule="exact"/>
        <w:ind w:left="4922"/>
        <w:rPr>
          <w:rFonts w:ascii="Arial" w:eastAsia="Arial" w:hAnsi="Arial" w:cs="Arial"/>
          <w:noProof w:val="0"/>
          <w:color w:val="000000"/>
          <w:spacing w:val="16"/>
          <w:sz w:val="28"/>
          <w:szCs w:val="28"/>
        </w:rPr>
      </w:pPr>
    </w:p>
    <w:p w14:paraId="1940218A" w14:textId="77777777" w:rsidR="006B649E" w:rsidRDefault="006B649E" w:rsidP="006B649E">
      <w:pPr>
        <w:spacing w:before="271" w:line="321" w:lineRule="exact"/>
        <w:ind w:left="4922"/>
        <w:rPr>
          <w:rFonts w:ascii="Arial" w:eastAsia="Arial" w:hAnsi="Arial" w:cs="Arial"/>
          <w:noProof w:val="0"/>
          <w:color w:val="000000"/>
          <w:spacing w:val="16"/>
          <w:sz w:val="28"/>
          <w:szCs w:val="28"/>
        </w:rPr>
      </w:pPr>
    </w:p>
    <w:p w14:paraId="4C535804" w14:textId="77777777" w:rsidR="006B649E" w:rsidRDefault="006B649E" w:rsidP="006B649E">
      <w:pPr>
        <w:spacing w:before="271" w:line="321" w:lineRule="exact"/>
        <w:ind w:left="4922"/>
        <w:rPr>
          <w:rFonts w:ascii="Arial" w:eastAsia="Arial" w:hAnsi="Arial" w:cs="Arial"/>
          <w:noProof w:val="0"/>
          <w:color w:val="000000"/>
          <w:spacing w:val="16"/>
          <w:sz w:val="28"/>
          <w:szCs w:val="28"/>
        </w:rPr>
      </w:pPr>
    </w:p>
    <w:p w14:paraId="346463BA" w14:textId="77777777" w:rsidR="006B649E" w:rsidRPr="006F413B" w:rsidRDefault="006B649E" w:rsidP="003349B4">
      <w:pPr>
        <w:spacing w:line="321" w:lineRule="exact"/>
        <w:ind w:left="4925"/>
        <w:rPr>
          <w:rFonts w:ascii="Arial" w:eastAsia="Arial" w:hAnsi="Arial" w:cs="Arial"/>
          <w:noProof w:val="0"/>
          <w:color w:val="000000"/>
          <w:spacing w:val="2"/>
          <w:sz w:val="28"/>
          <w:szCs w:val="28"/>
          <w:lang w:val="ru-RU"/>
        </w:rPr>
      </w:pPr>
      <w:r w:rsidRPr="006F413B">
        <w:rPr>
          <w:rFonts w:ascii="Arial" w:eastAsia="Arial" w:hAnsi="Arial" w:cs="Arial"/>
          <w:noProof w:val="0"/>
          <w:color w:val="000000"/>
          <w:spacing w:val="16"/>
          <w:sz w:val="28"/>
          <w:szCs w:val="28"/>
          <w:lang w:val="ru-RU"/>
        </w:rPr>
        <w:t>If your dog loves to play fetch</w:t>
      </w:r>
      <w:r w:rsidRPr="006F413B">
        <w:rPr>
          <w:rFonts w:ascii="Arial" w:eastAsia="Arial" w:hAnsi="Arial" w:cs="Arial"/>
          <w:noProof w:val="0"/>
          <w:color w:val="000000"/>
          <w:spacing w:val="16"/>
          <w:sz w:val="28"/>
          <w:szCs w:val="28"/>
        </w:rPr>
        <w:t xml:space="preserve"> and/or agility</w:t>
      </w:r>
      <w:r w:rsidRPr="006F413B">
        <w:rPr>
          <w:rFonts w:ascii="Arial" w:eastAsia="Arial" w:hAnsi="Arial" w:cs="Arial"/>
          <w:noProof w:val="0"/>
          <w:color w:val="000000"/>
          <w:spacing w:val="16"/>
          <w:sz w:val="28"/>
          <w:szCs w:val="28"/>
          <w:lang w:val="ru-RU"/>
        </w:rPr>
        <w:t xml:space="preserve">,  then </w:t>
      </w:r>
      <w:r w:rsidRPr="006F413B">
        <w:rPr>
          <w:rFonts w:ascii="Arial" w:eastAsia="Arial" w:hAnsi="Arial" w:cs="Arial"/>
          <w:noProof w:val="0"/>
          <w:color w:val="000000"/>
          <w:spacing w:val="16"/>
          <w:sz w:val="28"/>
          <w:szCs w:val="28"/>
        </w:rPr>
        <w:t>UpDog is for you!! ALL</w:t>
      </w:r>
    </w:p>
    <w:p w14:paraId="0A529AFC" w14:textId="77777777" w:rsidR="006B649E" w:rsidRPr="006F413B" w:rsidRDefault="006B649E" w:rsidP="003349B4">
      <w:pPr>
        <w:spacing w:line="387" w:lineRule="exact"/>
        <w:ind w:left="4925"/>
        <w:rPr>
          <w:rFonts w:ascii="Arial" w:eastAsia="Arial" w:hAnsi="Arial" w:cs="Arial"/>
          <w:noProof w:val="0"/>
          <w:color w:val="000000"/>
          <w:spacing w:val="2"/>
          <w:sz w:val="28"/>
          <w:szCs w:val="28"/>
        </w:rPr>
      </w:pPr>
      <w:r w:rsidRPr="006F413B">
        <w:rPr>
          <w:rFonts w:ascii="Arial" w:eastAsia="Arial" w:hAnsi="Arial" w:cs="Arial"/>
          <w:noProof w:val="0"/>
          <w:color w:val="000000"/>
          <w:spacing w:val="2"/>
          <w:sz w:val="28"/>
          <w:szCs w:val="28"/>
          <w:lang w:val="ru-RU"/>
        </w:rPr>
        <w:t>skill  levels  are</w:t>
      </w:r>
      <w:r w:rsidRPr="006F413B">
        <w:rPr>
          <w:rFonts w:ascii="Arial" w:eastAsia="Arial" w:hAnsi="Arial" w:cs="Arial"/>
          <w:noProof w:val="0"/>
          <w:color w:val="000000"/>
          <w:spacing w:val="2"/>
          <w:sz w:val="28"/>
          <w:szCs w:val="28"/>
        </w:rPr>
        <w:t xml:space="preserve"> welcome!</w:t>
      </w:r>
    </w:p>
    <w:p w14:paraId="1E1062CE" w14:textId="77777777" w:rsidR="006B649E" w:rsidRPr="007E470C" w:rsidRDefault="006B649E" w:rsidP="006B649E">
      <w:pPr>
        <w:spacing w:before="58" w:line="387" w:lineRule="exact"/>
        <w:ind w:left="4922"/>
        <w:rPr>
          <w:rFonts w:ascii="Arial" w:eastAsia="Arial" w:hAnsi="Arial" w:cs="Arial"/>
          <w:noProof w:val="0"/>
          <w:color w:val="000000"/>
          <w:spacing w:val="2"/>
          <w:sz w:val="28"/>
          <w:szCs w:val="28"/>
        </w:rPr>
      </w:pPr>
    </w:p>
    <w:p w14:paraId="75AB4795" w14:textId="77777777" w:rsidR="006B649E" w:rsidRDefault="00001C22" w:rsidP="00EC1E76">
      <w:pPr>
        <w:spacing w:before="173" w:line="200" w:lineRule="exact"/>
        <w:ind w:left="2160" w:firstLine="720"/>
        <w:rPr>
          <w:rFonts w:ascii="Arial" w:eastAsia="Arial" w:hAnsi="Arial"/>
          <w:b/>
          <w:noProof w:val="0"/>
          <w:color w:val="000000"/>
          <w:sz w:val="24"/>
          <w:szCs w:val="24"/>
        </w:rPr>
      </w:pPr>
      <w:r>
        <w:rPr>
          <w:rFonts w:ascii="Arial" w:eastAsia="Arial" w:hAnsi="Arial"/>
          <w:b/>
          <w:color w:val="000000"/>
          <w:spacing w:val="6"/>
          <w:sz w:val="24"/>
          <w:szCs w:val="24"/>
        </w:rPr>
        <w:pict w14:anchorId="2CEEB6D7">
          <v:shapetype id="_x0000_t202" coordsize="21600,21600" o:spt="202" path="m,l,21600r21600,l21600,xe">
            <v:stroke joinstyle="miter"/>
            <v:path gradientshapeok="t" o:connecttype="rect"/>
          </v:shapetype>
          <v:shape id="_x0000_s1031" type="#_x0000_t202" style="position:absolute;left:0;text-align:left;margin-left:-17.05pt;margin-top:6.6pt;width:140.8pt;height:114.75pt;z-index:251662336;mso-width-relative:margin;mso-height-relative:margin" strokecolor="white [3212]" strokeweight="0">
            <v:textbox style="mso-next-textbox:#_x0000_s1031">
              <w:txbxContent>
                <w:p w14:paraId="2F59B612" w14:textId="77777777" w:rsidR="00C17415" w:rsidRPr="00031484" w:rsidRDefault="00C17415" w:rsidP="00C17415">
                  <w:pPr>
                    <w:jc w:val="center"/>
                    <w:rPr>
                      <w:rFonts w:ascii="Comic Sans MS" w:hAnsi="Comic Sans MS"/>
                      <w:b/>
                      <w:i/>
                      <w:sz w:val="36"/>
                      <w:szCs w:val="36"/>
                    </w:rPr>
                  </w:pPr>
                  <w:r w:rsidRPr="00031484">
                    <w:rPr>
                      <w:rFonts w:ascii="Comic Sans MS" w:hAnsi="Comic Sans MS"/>
                      <w:b/>
                      <w:i/>
                      <w:sz w:val="36"/>
                      <w:szCs w:val="36"/>
                    </w:rPr>
                    <w:t>FULL</w:t>
                  </w:r>
                  <w:r>
                    <w:rPr>
                      <w:rFonts w:ascii="Comic Sans MS" w:hAnsi="Comic Sans MS"/>
                      <w:b/>
                      <w:i/>
                      <w:sz w:val="36"/>
                      <w:szCs w:val="36"/>
                    </w:rPr>
                    <w:t>Y</w:t>
                  </w:r>
                  <w:r w:rsidRPr="00031484">
                    <w:rPr>
                      <w:rFonts w:ascii="Comic Sans MS" w:hAnsi="Comic Sans MS"/>
                      <w:b/>
                      <w:i/>
                      <w:sz w:val="36"/>
                      <w:szCs w:val="36"/>
                    </w:rPr>
                    <w:t xml:space="preserve"> FENCED FIELD</w:t>
                  </w:r>
                  <w:r>
                    <w:rPr>
                      <w:rFonts w:ascii="Comic Sans MS" w:hAnsi="Comic Sans MS"/>
                      <w:b/>
                      <w:i/>
                      <w:sz w:val="36"/>
                      <w:szCs w:val="36"/>
                    </w:rPr>
                    <w:t xml:space="preserve"> for Safety</w:t>
                  </w:r>
                  <w:r w:rsidRPr="00031484">
                    <w:rPr>
                      <w:rFonts w:ascii="Comic Sans MS" w:hAnsi="Comic Sans MS"/>
                      <w:b/>
                      <w:i/>
                      <w:sz w:val="36"/>
                      <w:szCs w:val="36"/>
                    </w:rPr>
                    <w:t>!!</w:t>
                  </w:r>
                </w:p>
              </w:txbxContent>
            </v:textbox>
          </v:shape>
        </w:pict>
      </w:r>
      <w:r w:rsidR="006B649E">
        <w:rPr>
          <w:rFonts w:ascii="Comic Sans MS" w:eastAsia="Comic Sans MS" w:hAnsi="Comic Sans MS"/>
          <w:b/>
          <w:noProof w:val="0"/>
          <w:color w:val="FF0000"/>
          <w:sz w:val="27"/>
          <w:szCs w:val="27"/>
          <w:lang w:val="ru-RU"/>
        </w:rPr>
        <w:t>WHERE</w:t>
      </w:r>
      <w:r w:rsidR="006B649E">
        <w:rPr>
          <w:rFonts w:ascii="Comic Sans MS" w:eastAsia="Comic Sans MS" w:hAnsi="Comic Sans MS"/>
          <w:b/>
          <w:noProof w:val="0"/>
          <w:color w:val="FF0000"/>
          <w:sz w:val="22"/>
          <w:szCs w:val="22"/>
          <w:lang w:val="ru-RU"/>
        </w:rPr>
        <w:t>:</w:t>
      </w:r>
      <w:r w:rsidR="006B649E">
        <w:rPr>
          <w:rFonts w:ascii="Comic Sans MS" w:eastAsia="Comic Sans MS" w:hAnsi="Comic Sans MS"/>
          <w:b/>
          <w:noProof w:val="0"/>
          <w:color w:val="FF0000"/>
          <w:spacing w:val="259"/>
          <w:sz w:val="22"/>
          <w:szCs w:val="22"/>
          <w:lang w:val="ru-RU"/>
        </w:rPr>
        <w:t xml:space="preserve"> </w:t>
      </w:r>
      <w:r w:rsidR="006B649E" w:rsidRPr="005C6BF6">
        <w:rPr>
          <w:rFonts w:ascii="Arial" w:eastAsia="Arial" w:hAnsi="Arial"/>
          <w:b/>
          <w:noProof w:val="0"/>
          <w:color w:val="000000"/>
          <w:sz w:val="24"/>
          <w:szCs w:val="24"/>
        </w:rPr>
        <w:t>5030 Lake Griffin Road</w:t>
      </w:r>
    </w:p>
    <w:p w14:paraId="46E61BA9" w14:textId="77777777" w:rsidR="000C021F" w:rsidRPr="000C021F" w:rsidRDefault="000C021F" w:rsidP="00EC1E76">
      <w:pPr>
        <w:spacing w:before="173" w:line="200" w:lineRule="exact"/>
        <w:ind w:left="2160" w:firstLine="720"/>
        <w:rPr>
          <w:rFonts w:ascii="Arial" w:eastAsia="Arial" w:hAnsi="Arial" w:cs="Arial"/>
          <w:b/>
          <w:noProof w:val="0"/>
          <w:color w:val="000000" w:themeColor="text1"/>
          <w:sz w:val="24"/>
          <w:szCs w:val="24"/>
        </w:rPr>
      </w:pPr>
      <w:r>
        <w:rPr>
          <w:rFonts w:ascii="Comic Sans MS" w:eastAsia="Comic Sans MS" w:hAnsi="Comic Sans MS"/>
          <w:b/>
          <w:noProof w:val="0"/>
          <w:color w:val="FF0000"/>
          <w:sz w:val="27"/>
          <w:szCs w:val="27"/>
        </w:rPr>
        <w:tab/>
      </w:r>
      <w:r>
        <w:rPr>
          <w:rFonts w:ascii="Comic Sans MS" w:eastAsia="Comic Sans MS" w:hAnsi="Comic Sans MS"/>
          <w:b/>
          <w:noProof w:val="0"/>
          <w:color w:val="FF0000"/>
          <w:sz w:val="27"/>
          <w:szCs w:val="27"/>
        </w:rPr>
        <w:tab/>
      </w:r>
      <w:r w:rsidRPr="000C021F">
        <w:rPr>
          <w:rFonts w:ascii="Arial" w:eastAsia="Comic Sans MS" w:hAnsi="Arial" w:cs="Arial"/>
          <w:b/>
          <w:noProof w:val="0"/>
          <w:color w:val="000000" w:themeColor="text1"/>
          <w:sz w:val="24"/>
          <w:szCs w:val="24"/>
        </w:rPr>
        <w:t>Lady Lake, FL 32159</w:t>
      </w:r>
    </w:p>
    <w:p w14:paraId="04BFF80B" w14:textId="77777777" w:rsidR="006B649E" w:rsidRDefault="006B649E" w:rsidP="006B649E">
      <w:pPr>
        <w:spacing w:before="135" w:line="200" w:lineRule="exact"/>
        <w:ind w:left="5760"/>
        <w:rPr>
          <w:rFonts w:ascii="Arial" w:eastAsia="Arial" w:hAnsi="Arial"/>
          <w:noProof w:val="0"/>
          <w:color w:val="000000"/>
          <w:spacing w:val="6"/>
          <w:sz w:val="24"/>
          <w:szCs w:val="24"/>
        </w:rPr>
      </w:pPr>
    </w:p>
    <w:p w14:paraId="539B62B6" w14:textId="3A183A3A" w:rsidR="006B649E" w:rsidRPr="007C17C4" w:rsidRDefault="006B649E" w:rsidP="00EC1E76">
      <w:pPr>
        <w:spacing w:before="135" w:line="200" w:lineRule="exact"/>
        <w:ind w:left="2160" w:firstLine="720"/>
        <w:rPr>
          <w:rFonts w:ascii="Arial" w:eastAsia="Arial" w:hAnsi="Arial"/>
          <w:noProof w:val="0"/>
          <w:color w:val="000000"/>
          <w:spacing w:val="6"/>
          <w:sz w:val="24"/>
          <w:szCs w:val="24"/>
        </w:rPr>
      </w:pPr>
      <w:r>
        <w:rPr>
          <w:rFonts w:ascii="Comic Sans MS" w:eastAsia="Comic Sans MS" w:hAnsi="Comic Sans MS"/>
          <w:b/>
          <w:noProof w:val="0"/>
          <w:color w:val="FF0000"/>
          <w:sz w:val="27"/>
          <w:szCs w:val="27"/>
          <w:lang w:val="ru-RU"/>
        </w:rPr>
        <w:t>WHE</w:t>
      </w:r>
      <w:r>
        <w:rPr>
          <w:rFonts w:ascii="Comic Sans MS" w:eastAsia="Comic Sans MS" w:hAnsi="Comic Sans MS"/>
          <w:b/>
          <w:noProof w:val="0"/>
          <w:color w:val="FF0000"/>
          <w:sz w:val="27"/>
          <w:szCs w:val="27"/>
        </w:rPr>
        <w:t>N</w:t>
      </w:r>
      <w:r>
        <w:rPr>
          <w:rFonts w:ascii="Comic Sans MS" w:eastAsia="Comic Sans MS" w:hAnsi="Comic Sans MS"/>
          <w:b/>
          <w:noProof w:val="0"/>
          <w:color w:val="FF0000"/>
          <w:sz w:val="22"/>
          <w:szCs w:val="22"/>
          <w:lang w:val="ru-RU"/>
        </w:rPr>
        <w:t>:</w:t>
      </w:r>
      <w:r>
        <w:rPr>
          <w:rFonts w:ascii="Comic Sans MS" w:eastAsia="Comic Sans MS" w:hAnsi="Comic Sans MS"/>
          <w:b/>
          <w:noProof w:val="0"/>
          <w:color w:val="FF0000"/>
          <w:sz w:val="22"/>
          <w:szCs w:val="22"/>
        </w:rPr>
        <w:t xml:space="preserve"> </w:t>
      </w:r>
      <w:r>
        <w:rPr>
          <w:rFonts w:ascii="Comic Sans MS" w:eastAsia="Comic Sans MS" w:hAnsi="Comic Sans MS"/>
          <w:b/>
          <w:noProof w:val="0"/>
          <w:color w:val="FF0000"/>
          <w:sz w:val="22"/>
          <w:szCs w:val="22"/>
        </w:rPr>
        <w:tab/>
      </w:r>
      <w:r w:rsidRPr="005C6BF6">
        <w:rPr>
          <w:rFonts w:ascii="Arial" w:eastAsia="Comic Sans MS" w:hAnsi="Arial" w:cs="Arial"/>
          <w:b/>
          <w:noProof w:val="0"/>
          <w:color w:val="000000"/>
          <w:sz w:val="24"/>
          <w:szCs w:val="24"/>
        </w:rPr>
        <w:t xml:space="preserve">Saturday, </w:t>
      </w:r>
      <w:r w:rsidR="002227C4">
        <w:rPr>
          <w:rFonts w:ascii="Arial" w:eastAsia="Comic Sans MS" w:hAnsi="Arial" w:cs="Arial"/>
          <w:b/>
          <w:noProof w:val="0"/>
          <w:color w:val="000000"/>
          <w:sz w:val="24"/>
          <w:szCs w:val="24"/>
        </w:rPr>
        <w:t>February 2, 2019</w:t>
      </w:r>
    </w:p>
    <w:p w14:paraId="0B26BA1C" w14:textId="67FDA358" w:rsidR="006B649E" w:rsidRPr="007C17C4" w:rsidRDefault="006B649E" w:rsidP="00EC1E76">
      <w:pPr>
        <w:spacing w:before="184" w:line="387" w:lineRule="exact"/>
        <w:ind w:left="2160" w:firstLine="720"/>
        <w:rPr>
          <w:rFonts w:ascii="Arial" w:eastAsia="Arial" w:hAnsi="Arial"/>
          <w:noProof w:val="0"/>
          <w:color w:val="000000"/>
          <w:sz w:val="22"/>
          <w:szCs w:val="22"/>
        </w:rPr>
      </w:pPr>
      <w:r>
        <w:rPr>
          <w:rFonts w:ascii="Comic Sans MS" w:eastAsia="Comic Sans MS" w:hAnsi="Comic Sans MS"/>
          <w:b/>
          <w:noProof w:val="0"/>
          <w:color w:val="FF0000"/>
          <w:sz w:val="27"/>
          <w:szCs w:val="27"/>
        </w:rPr>
        <w:t>START TIME</w:t>
      </w:r>
      <w:r>
        <w:rPr>
          <w:rFonts w:ascii="Comic Sans MS" w:eastAsia="Comic Sans MS" w:hAnsi="Comic Sans MS"/>
          <w:b/>
          <w:noProof w:val="0"/>
          <w:color w:val="FF0000"/>
          <w:sz w:val="27"/>
          <w:szCs w:val="27"/>
          <w:lang w:val="ru-RU"/>
        </w:rPr>
        <w:t>:</w:t>
      </w:r>
      <w:r>
        <w:rPr>
          <w:rFonts w:ascii="Comic Sans MS" w:eastAsia="Comic Sans MS" w:hAnsi="Comic Sans MS"/>
          <w:b/>
          <w:noProof w:val="0"/>
          <w:color w:val="FF0000"/>
          <w:spacing w:val="-49"/>
          <w:sz w:val="27"/>
          <w:szCs w:val="27"/>
          <w:lang w:val="ru-RU"/>
        </w:rPr>
        <w:t xml:space="preserve"> </w:t>
      </w:r>
      <w:r w:rsidRPr="005C6BF6">
        <w:rPr>
          <w:rFonts w:ascii="Arial" w:eastAsia="Arial" w:hAnsi="Arial"/>
          <w:b/>
          <w:noProof w:val="0"/>
          <w:color w:val="000000"/>
          <w:sz w:val="24"/>
          <w:szCs w:val="24"/>
        </w:rPr>
        <w:t>8:</w:t>
      </w:r>
      <w:r w:rsidR="002227C4">
        <w:rPr>
          <w:rFonts w:ascii="Arial" w:eastAsia="Arial" w:hAnsi="Arial"/>
          <w:b/>
          <w:noProof w:val="0"/>
          <w:color w:val="000000"/>
          <w:sz w:val="24"/>
          <w:szCs w:val="24"/>
        </w:rPr>
        <w:t>3</w:t>
      </w:r>
      <w:r w:rsidRPr="005C6BF6">
        <w:rPr>
          <w:rFonts w:ascii="Arial" w:eastAsia="Arial" w:hAnsi="Arial"/>
          <w:b/>
          <w:noProof w:val="0"/>
          <w:color w:val="000000"/>
          <w:sz w:val="24"/>
          <w:szCs w:val="24"/>
        </w:rPr>
        <w:t>0 AM</w:t>
      </w:r>
    </w:p>
    <w:p w14:paraId="67BE7D6A" w14:textId="26507FC9" w:rsidR="006B649E" w:rsidRPr="00E17F7C" w:rsidRDefault="006B649E" w:rsidP="00EC1E76">
      <w:pPr>
        <w:spacing w:before="154" w:line="387" w:lineRule="exact"/>
        <w:ind w:left="2160" w:firstLine="720"/>
        <w:rPr>
          <w:rFonts w:ascii="Arial" w:eastAsia="Arial" w:hAnsi="Arial"/>
          <w:b/>
          <w:noProof w:val="0"/>
          <w:color w:val="000000"/>
          <w:sz w:val="27"/>
          <w:szCs w:val="27"/>
          <w:lang w:val="ru-RU"/>
        </w:rPr>
      </w:pPr>
      <w:r w:rsidRPr="007C17C4">
        <w:rPr>
          <w:rFonts w:ascii="Arial" w:eastAsia="Arial" w:hAnsi="Arial"/>
          <w:b/>
          <w:noProof w:val="0"/>
          <w:color w:val="FF0000"/>
          <w:sz w:val="24"/>
          <w:szCs w:val="24"/>
          <w:lang w:val="ru-RU"/>
        </w:rPr>
        <w:t xml:space="preserve">DISCOUNTS FOR </w:t>
      </w:r>
      <w:r>
        <w:rPr>
          <w:rFonts w:ascii="Arial" w:eastAsia="Arial" w:hAnsi="Arial"/>
          <w:b/>
          <w:noProof w:val="0"/>
          <w:color w:val="FF0000"/>
          <w:sz w:val="24"/>
          <w:szCs w:val="24"/>
        </w:rPr>
        <w:t xml:space="preserve">Pre </w:t>
      </w:r>
      <w:r w:rsidRPr="007C17C4">
        <w:rPr>
          <w:rFonts w:ascii="Arial" w:eastAsia="Arial" w:hAnsi="Arial"/>
          <w:b/>
          <w:noProof w:val="0"/>
          <w:color w:val="FF0000"/>
          <w:sz w:val="24"/>
          <w:szCs w:val="24"/>
          <w:lang w:val="ru-RU"/>
        </w:rPr>
        <w:t>ENTRY</w:t>
      </w:r>
      <w:r>
        <w:rPr>
          <w:rFonts w:ascii="Arial" w:eastAsia="Arial" w:hAnsi="Arial"/>
          <w:b/>
          <w:noProof w:val="0"/>
          <w:color w:val="FF0000"/>
          <w:sz w:val="24"/>
          <w:szCs w:val="24"/>
        </w:rPr>
        <w:t xml:space="preserve"> postmarked by</w:t>
      </w:r>
      <w:r w:rsidRPr="007C17C4">
        <w:rPr>
          <w:rFonts w:ascii="Arial" w:eastAsia="Arial" w:hAnsi="Arial"/>
          <w:b/>
          <w:noProof w:val="0"/>
          <w:color w:val="FF0000"/>
          <w:sz w:val="24"/>
          <w:szCs w:val="24"/>
          <w:lang w:val="ru-RU"/>
        </w:rPr>
        <w:t>:</w:t>
      </w:r>
      <w:r w:rsidRPr="005C6BF6">
        <w:rPr>
          <w:rFonts w:ascii="Arial" w:eastAsia="Arial" w:hAnsi="Arial"/>
          <w:b/>
          <w:noProof w:val="0"/>
          <w:color w:val="000000"/>
          <w:sz w:val="27"/>
          <w:szCs w:val="27"/>
        </w:rPr>
        <w:t xml:space="preserve"> </w:t>
      </w:r>
      <w:r w:rsidR="002227C4">
        <w:rPr>
          <w:rFonts w:ascii="Arial" w:eastAsia="Arial" w:hAnsi="Arial"/>
          <w:b/>
          <w:noProof w:val="0"/>
          <w:color w:val="000000"/>
          <w:sz w:val="27"/>
          <w:szCs w:val="27"/>
        </w:rPr>
        <w:t>January 29, 2019</w:t>
      </w:r>
    </w:p>
    <w:p w14:paraId="11DE4306" w14:textId="20D18061" w:rsidR="006B649E" w:rsidRDefault="006B649E" w:rsidP="00EC1E76">
      <w:pPr>
        <w:spacing w:before="120" w:line="300" w:lineRule="exact"/>
        <w:ind w:left="2880"/>
        <w:rPr>
          <w:rFonts w:ascii="Arial" w:eastAsia="Arial" w:hAnsi="Arial"/>
          <w:noProof w:val="0"/>
          <w:color w:val="000000"/>
          <w:spacing w:val="4"/>
          <w:sz w:val="22"/>
          <w:szCs w:val="22"/>
        </w:rPr>
      </w:pPr>
      <w:r>
        <w:rPr>
          <w:rFonts w:ascii="Comic Sans MS" w:eastAsia="Comic Sans MS" w:hAnsi="Comic Sans MS"/>
          <w:b/>
          <w:noProof w:val="0"/>
          <w:color w:val="FF0000"/>
          <w:sz w:val="27"/>
          <w:szCs w:val="27"/>
          <w:lang w:val="ru-RU"/>
        </w:rPr>
        <w:t>COST</w:t>
      </w:r>
      <w:r>
        <w:rPr>
          <w:rFonts w:ascii="Comic Sans MS" w:eastAsia="Comic Sans MS" w:hAnsi="Comic Sans MS"/>
          <w:b/>
          <w:noProof w:val="0"/>
          <w:color w:val="000000"/>
          <w:sz w:val="27"/>
          <w:szCs w:val="27"/>
          <w:lang w:val="ru-RU"/>
        </w:rPr>
        <w:t>:</w:t>
      </w:r>
      <w:r>
        <w:rPr>
          <w:rFonts w:ascii="Comic Sans MS" w:eastAsia="Comic Sans MS" w:hAnsi="Comic Sans MS"/>
          <w:b/>
          <w:noProof w:val="0"/>
          <w:color w:val="000000"/>
          <w:sz w:val="27"/>
          <w:szCs w:val="27"/>
        </w:rPr>
        <w:t xml:space="preserve">   </w:t>
      </w:r>
      <w:r>
        <w:rPr>
          <w:rFonts w:ascii="Arial" w:eastAsia="Arial" w:hAnsi="Arial"/>
          <w:noProof w:val="0"/>
          <w:color w:val="000000"/>
          <w:spacing w:val="4"/>
          <w:sz w:val="22"/>
          <w:szCs w:val="22"/>
        </w:rPr>
        <w:t xml:space="preserve">Registration and payment postmarked by </w:t>
      </w:r>
      <w:r w:rsidR="002227C4">
        <w:rPr>
          <w:rFonts w:ascii="Arial" w:eastAsia="Arial" w:hAnsi="Arial"/>
          <w:noProof w:val="0"/>
          <w:color w:val="000000"/>
          <w:spacing w:val="4"/>
          <w:sz w:val="22"/>
          <w:szCs w:val="22"/>
        </w:rPr>
        <w:t>January 29, 2019</w:t>
      </w:r>
      <w:r>
        <w:rPr>
          <w:rFonts w:ascii="Arial" w:eastAsia="Arial" w:hAnsi="Arial"/>
          <w:noProof w:val="0"/>
          <w:color w:val="000000"/>
          <w:spacing w:val="4"/>
          <w:sz w:val="22"/>
          <w:szCs w:val="22"/>
        </w:rPr>
        <w:t xml:space="preserve">             </w:t>
      </w:r>
      <w:r w:rsidR="00EC1E76">
        <w:rPr>
          <w:rFonts w:ascii="Arial" w:eastAsia="Arial" w:hAnsi="Arial"/>
          <w:noProof w:val="0"/>
          <w:color w:val="000000"/>
          <w:spacing w:val="4"/>
          <w:sz w:val="22"/>
          <w:szCs w:val="22"/>
        </w:rPr>
        <w:t xml:space="preserve">               </w:t>
      </w:r>
      <w:r>
        <w:rPr>
          <w:rFonts w:ascii="Arial" w:eastAsia="Arial" w:hAnsi="Arial"/>
          <w:noProof w:val="0"/>
          <w:color w:val="000000"/>
          <w:spacing w:val="4"/>
          <w:sz w:val="22"/>
          <w:szCs w:val="22"/>
        </w:rPr>
        <w:t>$12 per run /  $55 all five runs same dog</w:t>
      </w:r>
    </w:p>
    <w:p w14:paraId="16BDE5CB" w14:textId="77777777" w:rsidR="006B649E" w:rsidRPr="005C6BF6" w:rsidRDefault="006B649E" w:rsidP="00EC1E76">
      <w:pPr>
        <w:spacing w:before="120" w:line="300" w:lineRule="exact"/>
        <w:ind w:left="2160" w:firstLine="720"/>
        <w:rPr>
          <w:rFonts w:ascii="Arial" w:eastAsia="Arial" w:hAnsi="Arial"/>
          <w:noProof w:val="0"/>
          <w:color w:val="000000"/>
          <w:spacing w:val="4"/>
          <w:sz w:val="22"/>
          <w:szCs w:val="22"/>
        </w:rPr>
      </w:pPr>
      <w:r>
        <w:rPr>
          <w:rFonts w:ascii="Arial" w:eastAsia="Arial" w:hAnsi="Arial"/>
          <w:noProof w:val="0"/>
          <w:color w:val="000000"/>
          <w:spacing w:val="4"/>
          <w:sz w:val="22"/>
          <w:szCs w:val="22"/>
        </w:rPr>
        <w:t>Day of Show (if available) $15 per run</w:t>
      </w:r>
    </w:p>
    <w:p w14:paraId="0E256175" w14:textId="77777777" w:rsidR="006B649E" w:rsidRPr="005C6BF6" w:rsidRDefault="006B649E" w:rsidP="006B649E">
      <w:pPr>
        <w:spacing w:line="130" w:lineRule="exact"/>
        <w:ind w:left="5992"/>
        <w:rPr>
          <w:rFonts w:ascii="Arial" w:eastAsia="Arial" w:hAnsi="Arial"/>
          <w:noProof w:val="0"/>
          <w:color w:val="000000"/>
          <w:sz w:val="24"/>
          <w:szCs w:val="24"/>
        </w:rPr>
      </w:pPr>
      <w:r>
        <w:rPr>
          <w:rFonts w:ascii="Arial" w:eastAsia="Arial" w:hAnsi="Arial"/>
          <w:noProof w:val="0"/>
          <w:color w:val="000000"/>
          <w:sz w:val="24"/>
          <w:szCs w:val="24"/>
        </w:rPr>
        <w:t xml:space="preserve"> </w:t>
      </w:r>
    </w:p>
    <w:p w14:paraId="4B188EA2" w14:textId="76213AF9" w:rsidR="006B649E" w:rsidRDefault="003F3099" w:rsidP="00EC1E76">
      <w:pPr>
        <w:spacing w:before="61" w:line="360" w:lineRule="exact"/>
        <w:ind w:left="2160" w:firstLine="720"/>
        <w:rPr>
          <w:rFonts w:ascii="Arial" w:eastAsia="Arial" w:hAnsi="Arial"/>
          <w:noProof w:val="0"/>
          <w:color w:val="000000"/>
          <w:spacing w:val="5"/>
          <w:sz w:val="22"/>
          <w:szCs w:val="22"/>
          <w:lang w:val="ru-RU"/>
        </w:rPr>
      </w:pPr>
      <w:r>
        <w:rPr>
          <w:rFonts w:ascii="Arial" w:eastAsia="Arial" w:hAnsi="Arial"/>
          <w:color w:val="000000"/>
          <w:spacing w:val="5"/>
          <w:sz w:val="22"/>
          <w:szCs w:val="22"/>
          <w:lang w:val="ru-RU"/>
        </w:rPr>
        <w:pict w14:anchorId="73E05E3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0pt;margin-top:7.9pt;width:50.25pt;height:143.25pt;z-index:251663360" fillcolor="#4f81bd [3204]" strokecolor="#f2f2f2 [3041]" strokeweight="3pt">
            <v:shadow on="t" type="perspective" color="#243f60 [1604]" opacity=".5" offset="1pt" offset2="-1pt"/>
            <v:textbox style="layout-flow:vertical-ideographic"/>
          </v:shape>
        </w:pict>
      </w:r>
      <w:r w:rsidR="006B649E">
        <w:rPr>
          <w:rFonts w:ascii="Arial" w:eastAsia="Arial" w:hAnsi="Arial"/>
          <w:noProof w:val="0"/>
          <w:color w:val="000000"/>
          <w:spacing w:val="5"/>
          <w:sz w:val="22"/>
          <w:szCs w:val="22"/>
          <w:lang w:val="ru-RU"/>
        </w:rPr>
        <w:t>Send registration forms and checks payable to</w:t>
      </w:r>
      <w:r w:rsidR="006B649E">
        <w:rPr>
          <w:rFonts w:ascii="Arial" w:eastAsia="Arial" w:hAnsi="Arial"/>
          <w:noProof w:val="0"/>
          <w:color w:val="000000"/>
          <w:spacing w:val="5"/>
          <w:sz w:val="22"/>
          <w:szCs w:val="22"/>
        </w:rPr>
        <w:t xml:space="preserve"> NorAust</w:t>
      </w:r>
      <w:r w:rsidR="006B649E">
        <w:rPr>
          <w:rFonts w:ascii="Arial" w:eastAsia="Arial" w:hAnsi="Arial"/>
          <w:noProof w:val="0"/>
          <w:color w:val="000000"/>
          <w:spacing w:val="5"/>
          <w:sz w:val="22"/>
          <w:szCs w:val="22"/>
          <w:lang w:val="ru-RU"/>
        </w:rPr>
        <w:t>:</w:t>
      </w:r>
    </w:p>
    <w:p w14:paraId="0824C17C" w14:textId="77777777" w:rsidR="006B649E" w:rsidRPr="005C6BF6" w:rsidRDefault="006B649E" w:rsidP="00EC1E76">
      <w:pPr>
        <w:spacing w:before="42" w:line="307" w:lineRule="exact"/>
        <w:ind w:left="2160" w:firstLine="720"/>
        <w:rPr>
          <w:rFonts w:ascii="Arial" w:eastAsia="Arial" w:hAnsi="Arial"/>
          <w:noProof w:val="0"/>
          <w:color w:val="000000"/>
          <w:sz w:val="22"/>
          <w:szCs w:val="22"/>
        </w:rPr>
      </w:pPr>
      <w:bookmarkStart w:id="0" w:name="_GoBack"/>
      <w:bookmarkEnd w:id="0"/>
      <w:r>
        <w:rPr>
          <w:rFonts w:ascii="Arial" w:eastAsia="Arial" w:hAnsi="Arial"/>
          <w:noProof w:val="0"/>
          <w:color w:val="000000"/>
          <w:sz w:val="22"/>
          <w:szCs w:val="22"/>
        </w:rPr>
        <w:t>NorAust    5030 Lake Griffin Road, Lady Lake, FL 32159</w:t>
      </w:r>
    </w:p>
    <w:p w14:paraId="051F635B" w14:textId="47BB43B4" w:rsidR="006B649E" w:rsidRDefault="006B649E" w:rsidP="006B649E">
      <w:pPr>
        <w:spacing w:line="168" w:lineRule="exact"/>
        <w:ind w:left="731"/>
        <w:rPr>
          <w:rFonts w:ascii="Arial" w:eastAsia="Arial" w:hAnsi="Arial"/>
          <w:noProof w:val="0"/>
          <w:color w:val="000000"/>
          <w:sz w:val="22"/>
          <w:szCs w:val="22"/>
          <w:lang w:val="ru-RU"/>
        </w:rPr>
      </w:pPr>
    </w:p>
    <w:p w14:paraId="20333B1B" w14:textId="77777777" w:rsidR="006B649E" w:rsidRDefault="006B649E" w:rsidP="006B649E"/>
    <w:p w14:paraId="686F3241" w14:textId="77777777" w:rsidR="006B649E" w:rsidRDefault="006B649E" w:rsidP="00EC1E76">
      <w:pPr>
        <w:ind w:left="2160" w:firstLine="720"/>
      </w:pPr>
      <w:r>
        <w:rPr>
          <w:rFonts w:ascii="Arial" w:eastAsia="Arial" w:hAnsi="Arial"/>
          <w:noProof w:val="0"/>
          <w:color w:val="000000"/>
          <w:sz w:val="22"/>
          <w:szCs w:val="22"/>
        </w:rPr>
        <w:t xml:space="preserve">Limited RV electric hook ups 30 AMP $35/night </w:t>
      </w:r>
    </w:p>
    <w:p w14:paraId="0CE7D157" w14:textId="77777777" w:rsidR="006B649E" w:rsidRDefault="00EC1E76" w:rsidP="006B649E">
      <w:pPr>
        <w:rPr>
          <w:rFonts w:ascii="Arial" w:hAnsi="Arial" w:cs="Arial"/>
          <w:sz w:val="22"/>
          <w:szCs w:val="22"/>
        </w:rPr>
      </w:pPr>
      <w:r>
        <w:tab/>
      </w:r>
      <w:r>
        <w:tab/>
      </w:r>
      <w:r>
        <w:tab/>
      </w:r>
      <w:r>
        <w:tab/>
      </w:r>
      <w:r w:rsidR="006B649E" w:rsidRPr="007F702A">
        <w:rPr>
          <w:rFonts w:ascii="Arial" w:hAnsi="Arial" w:cs="Arial"/>
          <w:sz w:val="22"/>
          <w:szCs w:val="22"/>
        </w:rPr>
        <w:t>Dry Camping $12.50/night</w:t>
      </w:r>
    </w:p>
    <w:p w14:paraId="3456B565" w14:textId="77777777" w:rsidR="006B649E" w:rsidRDefault="006B649E" w:rsidP="006B649E">
      <w:pPr>
        <w:rPr>
          <w:rFonts w:ascii="Arial" w:hAnsi="Arial" w:cs="Arial"/>
          <w:sz w:val="22"/>
          <w:szCs w:val="22"/>
        </w:rPr>
      </w:pPr>
    </w:p>
    <w:p w14:paraId="7D79C5C5" w14:textId="77777777" w:rsidR="006B649E" w:rsidRDefault="00EC1E76" w:rsidP="006B64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B649E">
        <w:rPr>
          <w:rFonts w:ascii="Arial" w:hAnsi="Arial" w:cs="Arial"/>
          <w:sz w:val="22"/>
          <w:szCs w:val="22"/>
        </w:rPr>
        <w:t>**RV reservations please email in advance to reserve**</w:t>
      </w:r>
    </w:p>
    <w:p w14:paraId="43A50DDA" w14:textId="78A662D1" w:rsidR="006B649E" w:rsidRDefault="000C021F" w:rsidP="006B64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C021F">
        <w:rPr>
          <w:rFonts w:ascii="Arial" w:hAnsi="Arial" w:cs="Arial"/>
          <w:b/>
          <w:color w:val="FF0000"/>
          <w:sz w:val="22"/>
          <w:szCs w:val="22"/>
        </w:rPr>
        <w:t>Questions or RV reservations:</w:t>
      </w:r>
      <w:r>
        <w:rPr>
          <w:rFonts w:ascii="Arial" w:hAnsi="Arial" w:cs="Arial"/>
          <w:sz w:val="22"/>
          <w:szCs w:val="22"/>
        </w:rPr>
        <w:t xml:space="preserve"> </w:t>
      </w:r>
      <w:r w:rsidR="002227C4">
        <w:rPr>
          <w:rFonts w:ascii="Arial" w:hAnsi="Arial" w:cs="Arial"/>
          <w:sz w:val="22"/>
          <w:szCs w:val="22"/>
        </w:rPr>
        <w:t>noraust.dogs@gmail.com</w:t>
      </w:r>
    </w:p>
    <w:p w14:paraId="2E1144A1" w14:textId="03C63C63" w:rsidR="006B649E" w:rsidRDefault="006B649E" w:rsidP="006B649E">
      <w:r>
        <w:drawing>
          <wp:anchor distT="0" distB="0" distL="114300" distR="114300" simplePos="0" relativeHeight="251661312" behindDoc="0" locked="0" layoutInCell="1" allowOverlap="1" wp14:anchorId="5CE9247B" wp14:editId="77295C5F">
            <wp:simplePos x="0" y="0"/>
            <wp:positionH relativeFrom="column">
              <wp:posOffset>4752975</wp:posOffset>
            </wp:positionH>
            <wp:positionV relativeFrom="paragraph">
              <wp:posOffset>384810</wp:posOffset>
            </wp:positionV>
            <wp:extent cx="1943100" cy="1924050"/>
            <wp:effectExtent l="19050" t="0" r="0" b="0"/>
            <wp:wrapSquare wrapText="bothSides"/>
            <wp:docPr id="3" name="Picture 3" descr="Image result for up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pdog logo"/>
                    <pic:cNvPicPr>
                      <a:picLocks noChangeAspect="1" noChangeArrowheads="1"/>
                    </pic:cNvPicPr>
                  </pic:nvPicPr>
                  <pic:blipFill>
                    <a:blip r:embed="rId7" r:link="rId8" cstate="print"/>
                    <a:srcRect/>
                    <a:stretch>
                      <a:fillRect/>
                    </a:stretch>
                  </pic:blipFill>
                  <pic:spPr bwMode="auto">
                    <a:xfrm>
                      <a:off x="0" y="0"/>
                      <a:ext cx="1943100" cy="1924050"/>
                    </a:xfrm>
                    <a:prstGeom prst="rect">
                      <a:avLst/>
                    </a:prstGeom>
                    <a:noFill/>
                    <a:ln w="9525">
                      <a:noFill/>
                      <a:miter lim="800000"/>
                      <a:headEnd/>
                      <a:tailEnd/>
                    </a:ln>
                  </pic:spPr>
                </pic:pic>
              </a:graphicData>
            </a:graphic>
          </wp:anchor>
        </w:drawing>
      </w:r>
    </w:p>
    <w:p w14:paraId="6782A58F" w14:textId="7C76F586" w:rsidR="006B649E" w:rsidRDefault="006B649E" w:rsidP="006B649E"/>
    <w:p w14:paraId="1A164D52" w14:textId="77777777" w:rsidR="006B649E" w:rsidRDefault="006B649E" w:rsidP="006B649E"/>
    <w:p w14:paraId="64A10B9E" w14:textId="77777777" w:rsidR="006B649E" w:rsidRDefault="006B649E" w:rsidP="006B649E"/>
    <w:p w14:paraId="22C5437C" w14:textId="77777777" w:rsidR="006B649E" w:rsidRDefault="002227C4" w:rsidP="006B649E">
      <w:pPr>
        <w:rPr>
          <w:sz w:val="28"/>
          <w:szCs w:val="28"/>
        </w:rPr>
      </w:pPr>
      <w:r w:rsidRPr="002227C4">
        <w:rPr>
          <w:sz w:val="28"/>
          <w:szCs w:val="28"/>
        </w:rPr>
        <w:t xml:space="preserve">Online entry form at </w:t>
      </w:r>
      <w:hyperlink r:id="rId9" w:tgtFrame="_blank" w:history="1">
        <w:r w:rsidRPr="002227C4">
          <w:rPr>
            <w:rStyle w:val="Hyperlink"/>
            <w:rFonts w:ascii="Helvetica" w:hAnsi="Helvetica" w:cs="Helvetica"/>
            <w:color w:val="365899"/>
            <w:sz w:val="28"/>
            <w:szCs w:val="28"/>
            <w:shd w:val="clear" w:color="auto" w:fill="FFFFFF"/>
          </w:rPr>
          <w:t>https://form.jotform.com/83647818532163</w:t>
        </w:r>
      </w:hyperlink>
    </w:p>
    <w:p w14:paraId="09A005A9" w14:textId="77777777" w:rsidR="002227C4" w:rsidRDefault="002227C4" w:rsidP="006B649E">
      <w:pPr>
        <w:rPr>
          <w:sz w:val="28"/>
          <w:szCs w:val="28"/>
        </w:rPr>
      </w:pPr>
    </w:p>
    <w:p w14:paraId="0C2B812F" w14:textId="77777777" w:rsidR="002227C4" w:rsidRDefault="002227C4" w:rsidP="006B649E">
      <w:pPr>
        <w:rPr>
          <w:sz w:val="28"/>
          <w:szCs w:val="28"/>
        </w:rPr>
      </w:pPr>
    </w:p>
    <w:p w14:paraId="11479B85" w14:textId="5B05E4E8" w:rsidR="002227C4" w:rsidRPr="002227C4" w:rsidRDefault="002227C4" w:rsidP="006B649E">
      <w:pPr>
        <w:rPr>
          <w:sz w:val="28"/>
          <w:szCs w:val="28"/>
        </w:rPr>
        <w:sectPr w:rsidR="002227C4" w:rsidRPr="002227C4" w:rsidSect="00D6232F">
          <w:headerReference w:type="default" r:id="rId10"/>
          <w:pgSz w:w="12240" w:h="15840"/>
          <w:pgMar w:top="720" w:right="720" w:bottom="720" w:left="720" w:header="720" w:footer="720" w:gutter="0"/>
          <w:cols w:space="720"/>
          <w:docGrid w:linePitch="272"/>
        </w:sectPr>
      </w:pPr>
    </w:p>
    <w:p w14:paraId="0325FF1C" w14:textId="77777777" w:rsidR="006B649E" w:rsidRDefault="006B649E" w:rsidP="006B649E">
      <w:pPr>
        <w:spacing w:line="1" w:lineRule="exact"/>
        <w:rPr>
          <w:noProof w:val="0"/>
          <w:lang w:val="ru-RU"/>
        </w:rPr>
      </w:pPr>
    </w:p>
    <w:p w14:paraId="63B874B7" w14:textId="77777777" w:rsidR="006B649E" w:rsidRPr="00911D29" w:rsidRDefault="006B649E" w:rsidP="006B649E"/>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29"/>
        <w:gridCol w:w="595"/>
        <w:gridCol w:w="128"/>
        <w:gridCol w:w="86"/>
        <w:gridCol w:w="361"/>
        <w:gridCol w:w="4681"/>
      </w:tblGrid>
      <w:tr w:rsidR="00A96166" w14:paraId="7B4A754B" w14:textId="77777777" w:rsidTr="007455D2">
        <w:trPr>
          <w:cantSplit/>
          <w:trHeight w:val="216"/>
          <w:jc w:val="center"/>
        </w:trPr>
        <w:tc>
          <w:tcPr>
            <w:tcW w:w="8748" w:type="dxa"/>
            <w:gridSpan w:val="7"/>
          </w:tcPr>
          <w:p w14:paraId="36627C61" w14:textId="77777777" w:rsidR="00A96166" w:rsidRPr="003879C4" w:rsidRDefault="00A96166" w:rsidP="00D06055">
            <w:pPr>
              <w:jc w:val="center"/>
              <w:rPr>
                <w:sz w:val="24"/>
                <w:szCs w:val="24"/>
              </w:rPr>
            </w:pPr>
            <w:r>
              <w:rPr>
                <w:sz w:val="16"/>
              </w:rPr>
              <w:br w:type="page"/>
            </w:r>
            <w:r w:rsidRPr="003879C4">
              <w:rPr>
                <w:b/>
                <w:sz w:val="24"/>
                <w:szCs w:val="24"/>
              </w:rPr>
              <w:t xml:space="preserve">UpDog Entry </w:t>
            </w:r>
            <w:r w:rsidRPr="003879C4">
              <w:rPr>
                <w:sz w:val="24"/>
                <w:szCs w:val="24"/>
              </w:rPr>
              <w:t xml:space="preserve"> Hosted by </w:t>
            </w:r>
            <w:r w:rsidRPr="003879C4">
              <w:rPr>
                <w:b/>
                <w:sz w:val="24"/>
                <w:szCs w:val="24"/>
              </w:rPr>
              <w:t>NorAust</w:t>
            </w:r>
          </w:p>
        </w:tc>
      </w:tr>
      <w:tr w:rsidR="00A96166" w:rsidRPr="00C91ECA" w14:paraId="74A5E7C3" w14:textId="77777777" w:rsidTr="007455D2">
        <w:trPr>
          <w:cantSplit/>
          <w:trHeight w:val="216"/>
          <w:jc w:val="center"/>
        </w:trPr>
        <w:tc>
          <w:tcPr>
            <w:tcW w:w="3706" w:type="dxa"/>
            <w:gridSpan w:val="5"/>
          </w:tcPr>
          <w:p w14:paraId="7282B933" w14:textId="146D63DF" w:rsidR="00A96166" w:rsidRPr="00C91ECA" w:rsidRDefault="00A96166" w:rsidP="00426802">
            <w:pPr>
              <w:rPr>
                <w:b/>
              </w:rPr>
            </w:pPr>
            <w:r>
              <w:rPr>
                <w:b/>
              </w:rPr>
              <w:t xml:space="preserve">Show Date: Saturday, </w:t>
            </w:r>
            <w:r w:rsidR="002227C4">
              <w:rPr>
                <w:b/>
              </w:rPr>
              <w:t>February 2</w:t>
            </w:r>
            <w:r>
              <w:rPr>
                <w:b/>
              </w:rPr>
              <w:t>, 201</w:t>
            </w:r>
            <w:r w:rsidR="002227C4">
              <w:rPr>
                <w:b/>
              </w:rPr>
              <w:t>9</w:t>
            </w:r>
          </w:p>
        </w:tc>
        <w:tc>
          <w:tcPr>
            <w:tcW w:w="5042" w:type="dxa"/>
            <w:gridSpan w:val="2"/>
          </w:tcPr>
          <w:p w14:paraId="1C07DC94" w14:textId="24CA7C4B" w:rsidR="00A96166" w:rsidRPr="00C91ECA" w:rsidRDefault="00A96166" w:rsidP="00D06055">
            <w:pPr>
              <w:rPr>
                <w:b/>
              </w:rPr>
            </w:pPr>
            <w:r>
              <w:rPr>
                <w:b/>
              </w:rPr>
              <w:t xml:space="preserve">Pre Entry Closing </w:t>
            </w:r>
            <w:r w:rsidRPr="00C91ECA">
              <w:rPr>
                <w:b/>
              </w:rPr>
              <w:t xml:space="preserve">Date:  </w:t>
            </w:r>
            <w:r w:rsidR="002227C4">
              <w:rPr>
                <w:b/>
              </w:rPr>
              <w:t>January 29, 2019</w:t>
            </w:r>
          </w:p>
        </w:tc>
      </w:tr>
      <w:tr w:rsidR="00A96166" w:rsidRPr="00DF30D1" w14:paraId="2929E5DA" w14:textId="77777777" w:rsidTr="007455D2">
        <w:trPr>
          <w:cantSplit/>
          <w:trHeight w:val="246"/>
          <w:jc w:val="center"/>
        </w:trPr>
        <w:tc>
          <w:tcPr>
            <w:tcW w:w="8748" w:type="dxa"/>
            <w:gridSpan w:val="7"/>
          </w:tcPr>
          <w:p w14:paraId="1BB9276B" w14:textId="77777777" w:rsidR="00A96166" w:rsidRPr="00DF30D1" w:rsidRDefault="00A96166" w:rsidP="00426802">
            <w:pPr>
              <w:pStyle w:val="Heading9"/>
              <w:rPr>
                <w:b w:val="0"/>
                <w:color w:val="000000"/>
              </w:rPr>
            </w:pPr>
            <w:r w:rsidRPr="00DF30D1">
              <w:rPr>
                <w:b w:val="0"/>
                <w:color w:val="000000"/>
              </w:rPr>
              <w:t>Entry Method: First Received, No opening date</w:t>
            </w:r>
          </w:p>
        </w:tc>
      </w:tr>
      <w:tr w:rsidR="00A96166" w14:paraId="526EA0F0" w14:textId="77777777" w:rsidTr="007455D2">
        <w:trPr>
          <w:cantSplit/>
          <w:trHeight w:val="216"/>
          <w:jc w:val="center"/>
        </w:trPr>
        <w:tc>
          <w:tcPr>
            <w:tcW w:w="8748" w:type="dxa"/>
            <w:gridSpan w:val="7"/>
          </w:tcPr>
          <w:p w14:paraId="47639597" w14:textId="77777777" w:rsidR="00A96166" w:rsidRDefault="00A96166" w:rsidP="00426802">
            <w:r>
              <w:t xml:space="preserve">Make entry fees payable in US funds to:  </w:t>
            </w:r>
            <w:r w:rsidRPr="00C91ECA">
              <w:rPr>
                <w:b/>
              </w:rPr>
              <w:t>NorAust</w:t>
            </w:r>
          </w:p>
        </w:tc>
      </w:tr>
      <w:tr w:rsidR="00A96166" w14:paraId="02AE29FB" w14:textId="77777777" w:rsidTr="007455D2">
        <w:trPr>
          <w:cantSplit/>
          <w:trHeight w:val="216"/>
          <w:jc w:val="center"/>
        </w:trPr>
        <w:tc>
          <w:tcPr>
            <w:tcW w:w="8748" w:type="dxa"/>
            <w:gridSpan w:val="7"/>
          </w:tcPr>
          <w:p w14:paraId="79210448" w14:textId="77777777" w:rsidR="00A96166" w:rsidRDefault="00A96166" w:rsidP="00426802">
            <w:r>
              <w:t>Mail Entries to:   NorAust 5030 Lake Griffin Road   Lady Lake, FL 32159</w:t>
            </w:r>
          </w:p>
        </w:tc>
      </w:tr>
      <w:tr w:rsidR="00A96166" w14:paraId="53B06751" w14:textId="77777777" w:rsidTr="007455D2">
        <w:trPr>
          <w:cantSplit/>
          <w:trHeight w:val="623"/>
          <w:jc w:val="center"/>
        </w:trPr>
        <w:tc>
          <w:tcPr>
            <w:tcW w:w="3492" w:type="dxa"/>
            <w:gridSpan w:val="3"/>
          </w:tcPr>
          <w:p w14:paraId="6E8D4458" w14:textId="77777777" w:rsidR="00A96166" w:rsidRDefault="00A96166" w:rsidP="00426802">
            <w:pPr>
              <w:pStyle w:val="Heading8"/>
              <w:rPr>
                <w:b w:val="0"/>
              </w:rPr>
            </w:pPr>
            <w:r>
              <w:rPr>
                <w:b w:val="0"/>
              </w:rPr>
              <w:t>UpDog Team #</w:t>
            </w:r>
          </w:p>
          <w:p w14:paraId="3C83CCB9" w14:textId="77777777" w:rsidR="00A96166" w:rsidRPr="00E621E5" w:rsidRDefault="00A96166" w:rsidP="00426802"/>
          <w:p w14:paraId="27519D37" w14:textId="77777777" w:rsidR="00A96166" w:rsidRDefault="00A96166" w:rsidP="00844B03">
            <w:pPr>
              <w:jc w:val="center"/>
              <w:rPr>
                <w:sz w:val="8"/>
              </w:rPr>
            </w:pPr>
          </w:p>
        </w:tc>
        <w:tc>
          <w:tcPr>
            <w:tcW w:w="5256" w:type="dxa"/>
            <w:gridSpan w:val="4"/>
          </w:tcPr>
          <w:p w14:paraId="01090FD1" w14:textId="77777777" w:rsidR="00A96166" w:rsidRDefault="00A96166" w:rsidP="00426802">
            <w:r>
              <w:t>Dog’s Call Name</w:t>
            </w:r>
          </w:p>
        </w:tc>
      </w:tr>
      <w:tr w:rsidR="00A96166" w14:paraId="7569DD23" w14:textId="77777777" w:rsidTr="007455D2">
        <w:trPr>
          <w:cantSplit/>
          <w:trHeight w:val="328"/>
          <w:jc w:val="center"/>
        </w:trPr>
        <w:tc>
          <w:tcPr>
            <w:tcW w:w="8748" w:type="dxa"/>
            <w:gridSpan w:val="7"/>
            <w:vAlign w:val="center"/>
          </w:tcPr>
          <w:p w14:paraId="31787694" w14:textId="77777777" w:rsidR="00A96166" w:rsidRDefault="00A96166" w:rsidP="00426802">
            <w:r>
              <w:t>Breed</w:t>
            </w:r>
          </w:p>
        </w:tc>
      </w:tr>
      <w:tr w:rsidR="005F1390" w14:paraId="6AB448A8" w14:textId="77777777" w:rsidTr="007455D2">
        <w:trPr>
          <w:cantSplit/>
          <w:trHeight w:val="328"/>
          <w:jc w:val="center"/>
        </w:trPr>
        <w:tc>
          <w:tcPr>
            <w:tcW w:w="4067" w:type="dxa"/>
            <w:gridSpan w:val="6"/>
            <w:vAlign w:val="center"/>
          </w:tcPr>
          <w:p w14:paraId="79556B97" w14:textId="77777777" w:rsidR="005F1390" w:rsidRDefault="005F1390" w:rsidP="00426802">
            <w:r>
              <w:t>Date of Birth</w:t>
            </w:r>
          </w:p>
        </w:tc>
        <w:tc>
          <w:tcPr>
            <w:tcW w:w="4681" w:type="dxa"/>
            <w:vAlign w:val="center"/>
          </w:tcPr>
          <w:p w14:paraId="5D0D8500" w14:textId="77777777" w:rsidR="005F1390" w:rsidRPr="005F1390" w:rsidRDefault="005F1390" w:rsidP="00426802">
            <w:pPr>
              <w:rPr>
                <w:u w:val="single"/>
              </w:rPr>
            </w:pPr>
            <w:r>
              <w:t>Sex</w:t>
            </w:r>
            <w:r w:rsidRPr="005F1390">
              <w:t>:     M</w:t>
            </w:r>
            <w:r>
              <w:t xml:space="preserve">    </w:t>
            </w:r>
            <w:r w:rsidRPr="005F1390">
              <w:t xml:space="preserve"> F</w:t>
            </w:r>
          </w:p>
        </w:tc>
      </w:tr>
      <w:tr w:rsidR="005F1390" w14:paraId="77169E15" w14:textId="77777777" w:rsidTr="007455D2">
        <w:trPr>
          <w:cantSplit/>
          <w:trHeight w:val="424"/>
          <w:jc w:val="center"/>
        </w:trPr>
        <w:tc>
          <w:tcPr>
            <w:tcW w:w="2897" w:type="dxa"/>
            <w:gridSpan w:val="2"/>
            <w:tcBorders>
              <w:bottom w:val="single" w:sz="4" w:space="0" w:color="auto"/>
            </w:tcBorders>
            <w:vAlign w:val="center"/>
          </w:tcPr>
          <w:p w14:paraId="2154584F" w14:textId="77777777" w:rsidR="005F1390" w:rsidRDefault="005F1390" w:rsidP="00426802">
            <w:pPr>
              <w:pStyle w:val="CommentText"/>
            </w:pPr>
            <w:r>
              <w:t>Jump Height:</w:t>
            </w:r>
          </w:p>
        </w:tc>
        <w:tc>
          <w:tcPr>
            <w:tcW w:w="5851" w:type="dxa"/>
            <w:gridSpan w:val="5"/>
            <w:tcBorders>
              <w:bottom w:val="single" w:sz="4" w:space="0" w:color="auto"/>
            </w:tcBorders>
          </w:tcPr>
          <w:p w14:paraId="3BCC8B2B" w14:textId="77777777" w:rsidR="005F1390" w:rsidRDefault="005F1390" w:rsidP="00426802">
            <w:pPr>
              <w:jc w:val="center"/>
              <w:rPr>
                <w:sz w:val="8"/>
              </w:rPr>
            </w:pPr>
          </w:p>
          <w:p w14:paraId="3103BA80" w14:textId="77777777" w:rsidR="005F1390" w:rsidRDefault="005F1390" w:rsidP="00426802">
            <w:pPr>
              <w:jc w:val="center"/>
            </w:pPr>
            <w:r>
              <w:t>4      8      12      16      20      24</w:t>
            </w:r>
          </w:p>
        </w:tc>
      </w:tr>
      <w:tr w:rsidR="005F1390" w14:paraId="26188FD4" w14:textId="77777777" w:rsidTr="007455D2">
        <w:trPr>
          <w:cantSplit/>
          <w:trHeight w:val="349"/>
          <w:jc w:val="center"/>
        </w:trPr>
        <w:tc>
          <w:tcPr>
            <w:tcW w:w="2897" w:type="dxa"/>
            <w:gridSpan w:val="2"/>
            <w:vMerge w:val="restart"/>
            <w:vAlign w:val="center"/>
          </w:tcPr>
          <w:p w14:paraId="39BB86D0" w14:textId="77777777" w:rsidR="005F1390" w:rsidRDefault="005F1390" w:rsidP="00426802">
            <w:pPr>
              <w:jc w:val="center"/>
              <w:rPr>
                <w:sz w:val="18"/>
              </w:rPr>
            </w:pPr>
            <w:r>
              <w:rPr>
                <w:sz w:val="18"/>
              </w:rPr>
              <w:t>Circle Height Division:</w:t>
            </w:r>
          </w:p>
          <w:p w14:paraId="6A2FA4B7" w14:textId="77777777" w:rsidR="005F1390" w:rsidRDefault="005F1390" w:rsidP="00426802">
            <w:pPr>
              <w:jc w:val="center"/>
              <w:rPr>
                <w:sz w:val="18"/>
              </w:rPr>
            </w:pPr>
            <w:r>
              <w:rPr>
                <w:sz w:val="18"/>
              </w:rPr>
              <w:t>(ONLY ONE)</w:t>
            </w:r>
          </w:p>
          <w:p w14:paraId="40CEE170" w14:textId="77777777" w:rsidR="005F1390" w:rsidRDefault="005F1390" w:rsidP="00426802">
            <w:pPr>
              <w:jc w:val="center"/>
              <w:rPr>
                <w:sz w:val="8"/>
              </w:rPr>
            </w:pPr>
          </w:p>
          <w:p w14:paraId="5BAB612C" w14:textId="77777777" w:rsidR="005F1390" w:rsidRPr="005F1390" w:rsidRDefault="005F1390" w:rsidP="00426802">
            <w:pPr>
              <w:jc w:val="center"/>
              <w:rPr>
                <w:b/>
                <w:bCs/>
                <w:sz w:val="24"/>
                <w:szCs w:val="24"/>
              </w:rPr>
            </w:pPr>
            <w:r w:rsidRPr="005F1390">
              <w:rPr>
                <w:b/>
                <w:bCs/>
                <w:sz w:val="24"/>
                <w:szCs w:val="24"/>
              </w:rPr>
              <w:t>Mini     Midi</w:t>
            </w:r>
          </w:p>
          <w:p w14:paraId="58BBCCDE" w14:textId="77777777" w:rsidR="005F1390" w:rsidRPr="005F1390" w:rsidRDefault="005F1390" w:rsidP="00426802">
            <w:pPr>
              <w:jc w:val="center"/>
              <w:rPr>
                <w:b/>
                <w:bCs/>
                <w:sz w:val="24"/>
                <w:szCs w:val="24"/>
              </w:rPr>
            </w:pPr>
          </w:p>
          <w:p w14:paraId="37AF5277" w14:textId="77777777" w:rsidR="005F1390" w:rsidRPr="005F1390" w:rsidRDefault="005F1390" w:rsidP="00426802">
            <w:pPr>
              <w:jc w:val="center"/>
              <w:rPr>
                <w:b/>
                <w:bCs/>
                <w:sz w:val="24"/>
                <w:szCs w:val="24"/>
              </w:rPr>
            </w:pPr>
            <w:r w:rsidRPr="005F1390">
              <w:rPr>
                <w:b/>
                <w:bCs/>
                <w:sz w:val="24"/>
                <w:szCs w:val="24"/>
              </w:rPr>
              <w:t>Maxi  Mega</w:t>
            </w:r>
          </w:p>
          <w:p w14:paraId="5BFB75B2" w14:textId="77777777" w:rsidR="005F1390" w:rsidRDefault="005F1390" w:rsidP="00426802">
            <w:pPr>
              <w:jc w:val="center"/>
              <w:rPr>
                <w:b/>
                <w:bCs/>
                <w:sz w:val="12"/>
              </w:rPr>
            </w:pPr>
          </w:p>
          <w:p w14:paraId="58DF1F08" w14:textId="77777777" w:rsidR="005F1390" w:rsidRDefault="005F1390" w:rsidP="00426802">
            <w:pPr>
              <w:pStyle w:val="Heading2"/>
              <w:rPr>
                <w:rFonts w:ascii="Arial" w:hAnsi="Arial"/>
                <w:b w:val="0"/>
              </w:rPr>
            </w:pPr>
          </w:p>
        </w:tc>
        <w:tc>
          <w:tcPr>
            <w:tcW w:w="5851" w:type="dxa"/>
            <w:gridSpan w:val="5"/>
            <w:vAlign w:val="center"/>
          </w:tcPr>
          <w:p w14:paraId="02B648EE" w14:textId="77777777" w:rsidR="005F1390" w:rsidRDefault="005F1390" w:rsidP="00795CF9">
            <w:pPr>
              <w:jc w:val="center"/>
            </w:pPr>
            <w:r>
              <w:t>Height Division Options</w:t>
            </w:r>
          </w:p>
        </w:tc>
      </w:tr>
      <w:tr w:rsidR="005F1390" w14:paraId="779D40C6" w14:textId="77777777" w:rsidTr="007455D2">
        <w:trPr>
          <w:cantSplit/>
          <w:trHeight w:val="350"/>
          <w:jc w:val="center"/>
        </w:trPr>
        <w:tc>
          <w:tcPr>
            <w:tcW w:w="2897" w:type="dxa"/>
            <w:gridSpan w:val="2"/>
            <w:vMerge/>
            <w:vAlign w:val="center"/>
          </w:tcPr>
          <w:p w14:paraId="175288CB" w14:textId="77777777" w:rsidR="005F1390" w:rsidRDefault="005F1390" w:rsidP="00426802">
            <w:pPr>
              <w:jc w:val="center"/>
            </w:pPr>
          </w:p>
        </w:tc>
        <w:tc>
          <w:tcPr>
            <w:tcW w:w="1170" w:type="dxa"/>
            <w:gridSpan w:val="4"/>
            <w:vAlign w:val="center"/>
          </w:tcPr>
          <w:p w14:paraId="545696E2" w14:textId="77777777" w:rsidR="005F1390" w:rsidRDefault="005F1390" w:rsidP="00795CF9">
            <w:r>
              <w:t>Mini</w:t>
            </w:r>
          </w:p>
        </w:tc>
        <w:tc>
          <w:tcPr>
            <w:tcW w:w="4681" w:type="dxa"/>
            <w:vAlign w:val="center"/>
          </w:tcPr>
          <w:p w14:paraId="18E72C5A" w14:textId="77777777" w:rsidR="005F1390" w:rsidRDefault="005F1390" w:rsidP="00426802">
            <w:r>
              <w:t>13” or less at shoulder jumps 4,8,12,16</w:t>
            </w:r>
          </w:p>
        </w:tc>
      </w:tr>
      <w:tr w:rsidR="005F1390" w14:paraId="4CF8D6FC" w14:textId="77777777" w:rsidTr="007455D2">
        <w:trPr>
          <w:cantSplit/>
          <w:trHeight w:val="349"/>
          <w:jc w:val="center"/>
        </w:trPr>
        <w:tc>
          <w:tcPr>
            <w:tcW w:w="2897" w:type="dxa"/>
            <w:gridSpan w:val="2"/>
            <w:vMerge/>
            <w:vAlign w:val="center"/>
          </w:tcPr>
          <w:p w14:paraId="66CAE217" w14:textId="77777777" w:rsidR="005F1390" w:rsidRDefault="005F1390" w:rsidP="00426802">
            <w:pPr>
              <w:jc w:val="center"/>
            </w:pPr>
          </w:p>
        </w:tc>
        <w:tc>
          <w:tcPr>
            <w:tcW w:w="1170" w:type="dxa"/>
            <w:gridSpan w:val="4"/>
            <w:vAlign w:val="center"/>
          </w:tcPr>
          <w:p w14:paraId="1050776E" w14:textId="77777777" w:rsidR="005F1390" w:rsidRDefault="005F1390" w:rsidP="00426802">
            <w:r>
              <w:t>Midi</w:t>
            </w:r>
          </w:p>
        </w:tc>
        <w:tc>
          <w:tcPr>
            <w:tcW w:w="4681" w:type="dxa"/>
            <w:vAlign w:val="center"/>
          </w:tcPr>
          <w:p w14:paraId="7A028016" w14:textId="77777777" w:rsidR="005F1390" w:rsidRDefault="005F1390" w:rsidP="00426802">
            <w:r>
              <w:t>13-17” at shoulder jumps 8,12,16,20</w:t>
            </w:r>
          </w:p>
        </w:tc>
      </w:tr>
      <w:tr w:rsidR="005F1390" w14:paraId="1EA0A253" w14:textId="77777777" w:rsidTr="007455D2">
        <w:trPr>
          <w:cantSplit/>
          <w:trHeight w:val="350"/>
          <w:jc w:val="center"/>
        </w:trPr>
        <w:tc>
          <w:tcPr>
            <w:tcW w:w="2897" w:type="dxa"/>
            <w:gridSpan w:val="2"/>
            <w:vMerge/>
            <w:vAlign w:val="center"/>
          </w:tcPr>
          <w:p w14:paraId="015C594B" w14:textId="77777777" w:rsidR="005F1390" w:rsidRDefault="005F1390" w:rsidP="00426802">
            <w:pPr>
              <w:jc w:val="center"/>
            </w:pPr>
          </w:p>
        </w:tc>
        <w:tc>
          <w:tcPr>
            <w:tcW w:w="1170" w:type="dxa"/>
            <w:gridSpan w:val="4"/>
            <w:vAlign w:val="center"/>
          </w:tcPr>
          <w:p w14:paraId="4EDA3A42" w14:textId="77777777" w:rsidR="005F1390" w:rsidRDefault="005F1390" w:rsidP="00426802">
            <w:r>
              <w:t>Maxi</w:t>
            </w:r>
          </w:p>
        </w:tc>
        <w:tc>
          <w:tcPr>
            <w:tcW w:w="4681" w:type="dxa"/>
            <w:vAlign w:val="center"/>
          </w:tcPr>
          <w:p w14:paraId="24F9CFAB" w14:textId="77F9F52E" w:rsidR="005F1390" w:rsidRDefault="005F1390" w:rsidP="00426802">
            <w:r>
              <w:t>17-</w:t>
            </w:r>
            <w:r w:rsidR="002227C4">
              <w:t>2</w:t>
            </w:r>
            <w:r>
              <w:t>2” at shoulder jumps 12,16,20,24</w:t>
            </w:r>
          </w:p>
        </w:tc>
      </w:tr>
      <w:tr w:rsidR="005F1390" w14:paraId="43A10723" w14:textId="77777777" w:rsidTr="007455D2">
        <w:trPr>
          <w:cantSplit/>
          <w:trHeight w:val="350"/>
          <w:jc w:val="center"/>
        </w:trPr>
        <w:tc>
          <w:tcPr>
            <w:tcW w:w="2897" w:type="dxa"/>
            <w:gridSpan w:val="2"/>
            <w:vMerge/>
            <w:vAlign w:val="center"/>
          </w:tcPr>
          <w:p w14:paraId="137FFD68" w14:textId="77777777" w:rsidR="005F1390" w:rsidRDefault="005F1390" w:rsidP="00426802">
            <w:pPr>
              <w:jc w:val="center"/>
            </w:pPr>
          </w:p>
        </w:tc>
        <w:tc>
          <w:tcPr>
            <w:tcW w:w="1170" w:type="dxa"/>
            <w:gridSpan w:val="4"/>
            <w:vAlign w:val="center"/>
          </w:tcPr>
          <w:p w14:paraId="30293B8D" w14:textId="77777777" w:rsidR="005F1390" w:rsidRDefault="005F1390" w:rsidP="00426802">
            <w:r>
              <w:t>Mega</w:t>
            </w:r>
          </w:p>
        </w:tc>
        <w:tc>
          <w:tcPr>
            <w:tcW w:w="4681" w:type="dxa"/>
            <w:vAlign w:val="center"/>
          </w:tcPr>
          <w:p w14:paraId="38DE4F9D" w14:textId="77777777" w:rsidR="005F1390" w:rsidRDefault="005F1390" w:rsidP="00426802">
            <w:r>
              <w:t>Over 23” at shoulder jumps 12,16,20, 24</w:t>
            </w:r>
          </w:p>
        </w:tc>
      </w:tr>
      <w:tr w:rsidR="005F1390" w14:paraId="54573656" w14:textId="77777777" w:rsidTr="007455D2">
        <w:trPr>
          <w:cantSplit/>
          <w:trHeight w:val="328"/>
          <w:jc w:val="center"/>
        </w:trPr>
        <w:tc>
          <w:tcPr>
            <w:tcW w:w="8748" w:type="dxa"/>
            <w:gridSpan w:val="7"/>
            <w:vAlign w:val="center"/>
          </w:tcPr>
          <w:p w14:paraId="139BA009" w14:textId="77777777" w:rsidR="005F1390" w:rsidRDefault="005F1390" w:rsidP="00426802">
            <w:r>
              <w:t>Owner</w:t>
            </w:r>
          </w:p>
        </w:tc>
      </w:tr>
      <w:tr w:rsidR="005F1390" w14:paraId="2B05A3D8" w14:textId="77777777" w:rsidTr="007455D2">
        <w:trPr>
          <w:cantSplit/>
          <w:trHeight w:val="328"/>
          <w:jc w:val="center"/>
        </w:trPr>
        <w:tc>
          <w:tcPr>
            <w:tcW w:w="8748" w:type="dxa"/>
            <w:gridSpan w:val="7"/>
            <w:vAlign w:val="center"/>
          </w:tcPr>
          <w:p w14:paraId="30CC5C82" w14:textId="77777777" w:rsidR="005F1390" w:rsidRDefault="005F1390" w:rsidP="00426802">
            <w:r>
              <w:t>Handler (</w:t>
            </w:r>
            <w:r>
              <w:rPr>
                <w:sz w:val="16"/>
              </w:rPr>
              <w:t>if different than owner</w:t>
            </w:r>
            <w:r>
              <w:t>)</w:t>
            </w:r>
          </w:p>
        </w:tc>
      </w:tr>
      <w:tr w:rsidR="005F1390" w14:paraId="3E4C5EDD" w14:textId="77777777" w:rsidTr="007455D2">
        <w:trPr>
          <w:cantSplit/>
          <w:trHeight w:val="328"/>
          <w:jc w:val="center"/>
        </w:trPr>
        <w:tc>
          <w:tcPr>
            <w:tcW w:w="8748" w:type="dxa"/>
            <w:gridSpan w:val="7"/>
            <w:vAlign w:val="center"/>
          </w:tcPr>
          <w:p w14:paraId="126B6D4A" w14:textId="77777777" w:rsidR="005F1390" w:rsidRDefault="005F1390" w:rsidP="00426802">
            <w:r>
              <w:t>Address</w:t>
            </w:r>
          </w:p>
        </w:tc>
      </w:tr>
      <w:tr w:rsidR="005F1390" w14:paraId="3A4CAAAB" w14:textId="77777777" w:rsidTr="007455D2">
        <w:trPr>
          <w:cantSplit/>
          <w:trHeight w:val="328"/>
          <w:jc w:val="center"/>
        </w:trPr>
        <w:tc>
          <w:tcPr>
            <w:tcW w:w="8748" w:type="dxa"/>
            <w:gridSpan w:val="7"/>
            <w:vAlign w:val="center"/>
          </w:tcPr>
          <w:p w14:paraId="12E019DB" w14:textId="77777777" w:rsidR="005F1390" w:rsidRDefault="005F1390" w:rsidP="00426802">
            <w:r>
              <w:t>City / State / Zip</w:t>
            </w:r>
          </w:p>
        </w:tc>
      </w:tr>
      <w:tr w:rsidR="005F1390" w14:paraId="6478F6AA" w14:textId="77777777" w:rsidTr="007455D2">
        <w:trPr>
          <w:cantSplit/>
          <w:trHeight w:val="328"/>
          <w:jc w:val="center"/>
        </w:trPr>
        <w:tc>
          <w:tcPr>
            <w:tcW w:w="8748" w:type="dxa"/>
            <w:gridSpan w:val="7"/>
            <w:vAlign w:val="center"/>
          </w:tcPr>
          <w:p w14:paraId="2A3C403C" w14:textId="77777777" w:rsidR="005F1390" w:rsidRDefault="005F1390" w:rsidP="00426802">
            <w:r>
              <w:t>Phone &amp; email</w:t>
            </w:r>
          </w:p>
        </w:tc>
      </w:tr>
      <w:tr w:rsidR="005F1390" w:rsidRPr="00DF2C3D" w14:paraId="52D98C12" w14:textId="77777777" w:rsidTr="007455D2">
        <w:trPr>
          <w:cantSplit/>
          <w:trHeight w:val="953"/>
          <w:jc w:val="center"/>
        </w:trPr>
        <w:tc>
          <w:tcPr>
            <w:tcW w:w="3620" w:type="dxa"/>
            <w:gridSpan w:val="4"/>
            <w:vAlign w:val="center"/>
          </w:tcPr>
          <w:p w14:paraId="0F9BD2CB" w14:textId="77777777" w:rsidR="005F1390" w:rsidRDefault="005F1390" w:rsidP="00426802">
            <w:pPr>
              <w:jc w:val="center"/>
            </w:pPr>
            <w:r>
              <w:rPr>
                <w:b/>
                <w:bCs/>
              </w:rPr>
              <w:t xml:space="preserve">Both Level 1 and Level 2 will be offered. Please check to ensure your team is eligible for Level 2. </w:t>
            </w:r>
          </w:p>
        </w:tc>
        <w:tc>
          <w:tcPr>
            <w:tcW w:w="5128" w:type="dxa"/>
            <w:gridSpan w:val="3"/>
            <w:tcBorders>
              <w:bottom w:val="single" w:sz="4" w:space="0" w:color="auto"/>
            </w:tcBorders>
            <w:vAlign w:val="center"/>
          </w:tcPr>
          <w:p w14:paraId="67F272F6" w14:textId="77777777" w:rsidR="005F1390" w:rsidRDefault="005F1390" w:rsidP="00426802">
            <w:pPr>
              <w:jc w:val="center"/>
              <w:rPr>
                <w:b/>
                <w:bCs/>
                <w:sz w:val="18"/>
                <w:szCs w:val="18"/>
              </w:rPr>
            </w:pPr>
            <w:r>
              <w:rPr>
                <w:b/>
                <w:bCs/>
                <w:sz w:val="18"/>
                <w:szCs w:val="18"/>
              </w:rPr>
              <w:t>Pre Registrat</w:t>
            </w:r>
            <w:r w:rsidR="001B2DEB">
              <w:rPr>
                <w:b/>
                <w:bCs/>
                <w:sz w:val="18"/>
                <w:szCs w:val="18"/>
              </w:rPr>
              <w:t>io</w:t>
            </w:r>
            <w:r>
              <w:rPr>
                <w:b/>
                <w:bCs/>
                <w:sz w:val="18"/>
                <w:szCs w:val="18"/>
              </w:rPr>
              <w:t>n $12 per run</w:t>
            </w:r>
          </w:p>
          <w:p w14:paraId="5B313091" w14:textId="06C0E692" w:rsidR="005F1390" w:rsidRDefault="005F1390" w:rsidP="004311CE">
            <w:pPr>
              <w:jc w:val="center"/>
              <w:rPr>
                <w:b/>
                <w:bCs/>
                <w:sz w:val="18"/>
                <w:szCs w:val="18"/>
              </w:rPr>
            </w:pPr>
            <w:r>
              <w:rPr>
                <w:b/>
                <w:bCs/>
                <w:sz w:val="18"/>
                <w:szCs w:val="18"/>
              </w:rPr>
              <w:t xml:space="preserve"> All five runs same dog $55</w:t>
            </w:r>
            <w:r w:rsidR="002227C4">
              <w:rPr>
                <w:b/>
                <w:bCs/>
                <w:sz w:val="18"/>
                <w:szCs w:val="18"/>
              </w:rPr>
              <w:t xml:space="preserve"> (check or cash)</w:t>
            </w:r>
          </w:p>
          <w:p w14:paraId="4C9C2E3D" w14:textId="77777777" w:rsidR="001B2DEB" w:rsidRDefault="001B2DEB" w:rsidP="004311CE">
            <w:pPr>
              <w:jc w:val="center"/>
              <w:rPr>
                <w:b/>
                <w:bCs/>
                <w:sz w:val="18"/>
                <w:szCs w:val="18"/>
              </w:rPr>
            </w:pPr>
            <w:r>
              <w:rPr>
                <w:b/>
                <w:bCs/>
                <w:sz w:val="18"/>
                <w:szCs w:val="18"/>
              </w:rPr>
              <w:t xml:space="preserve">Day of Show or after </w:t>
            </w:r>
            <w:r w:rsidR="002227C4">
              <w:rPr>
                <w:b/>
                <w:bCs/>
                <w:sz w:val="18"/>
                <w:szCs w:val="18"/>
              </w:rPr>
              <w:t>01/29/2019</w:t>
            </w:r>
            <w:r>
              <w:rPr>
                <w:b/>
                <w:bCs/>
                <w:sz w:val="18"/>
                <w:szCs w:val="18"/>
              </w:rPr>
              <w:t xml:space="preserve">  $15 per Run</w:t>
            </w:r>
          </w:p>
          <w:p w14:paraId="0921056B" w14:textId="22E81916" w:rsidR="002227C4" w:rsidRPr="00DF2C3D" w:rsidRDefault="002227C4" w:rsidP="004311CE">
            <w:pPr>
              <w:jc w:val="center"/>
              <w:rPr>
                <w:sz w:val="18"/>
                <w:szCs w:val="18"/>
              </w:rPr>
            </w:pPr>
            <w:r>
              <w:rPr>
                <w:sz w:val="18"/>
                <w:szCs w:val="18"/>
              </w:rPr>
              <w:t xml:space="preserve">Paypal to </w:t>
            </w:r>
            <w:hyperlink r:id="rId11" w:history="1">
              <w:r w:rsidRPr="007456DB">
                <w:rPr>
                  <w:rStyle w:val="Hyperlink"/>
                  <w:sz w:val="18"/>
                  <w:szCs w:val="18"/>
                </w:rPr>
                <w:t>NorAust.dogs@gmail.com</w:t>
              </w:r>
            </w:hyperlink>
            <w:r>
              <w:rPr>
                <w:sz w:val="18"/>
                <w:szCs w:val="18"/>
              </w:rPr>
              <w:t xml:space="preserve"> (NO discounts if using PayPal)</w:t>
            </w:r>
          </w:p>
        </w:tc>
      </w:tr>
      <w:tr w:rsidR="005F1390" w:rsidRPr="00DF2C3D" w14:paraId="0AC13617" w14:textId="77777777" w:rsidTr="007455D2">
        <w:trPr>
          <w:cantSplit/>
          <w:trHeight w:val="294"/>
          <w:jc w:val="center"/>
        </w:trPr>
        <w:tc>
          <w:tcPr>
            <w:tcW w:w="1368" w:type="dxa"/>
            <w:tcBorders>
              <w:bottom w:val="single" w:sz="4" w:space="0" w:color="auto"/>
            </w:tcBorders>
            <w:vAlign w:val="center"/>
          </w:tcPr>
          <w:p w14:paraId="7EDF8333" w14:textId="77777777" w:rsidR="005F1390" w:rsidRPr="00DF2C3D" w:rsidRDefault="00906322" w:rsidP="00426802">
            <w:pPr>
              <w:jc w:val="center"/>
              <w:rPr>
                <w:sz w:val="18"/>
                <w:szCs w:val="18"/>
              </w:rPr>
            </w:pPr>
            <w:r>
              <w:rPr>
                <w:sz w:val="18"/>
                <w:szCs w:val="18"/>
              </w:rPr>
              <w:t>Fun Key</w:t>
            </w:r>
          </w:p>
        </w:tc>
        <w:tc>
          <w:tcPr>
            <w:tcW w:w="2252" w:type="dxa"/>
            <w:gridSpan w:val="3"/>
            <w:tcBorders>
              <w:bottom w:val="single" w:sz="4" w:space="0" w:color="auto"/>
            </w:tcBorders>
            <w:vAlign w:val="center"/>
          </w:tcPr>
          <w:p w14:paraId="5FB9349C" w14:textId="77777777" w:rsidR="005F1390" w:rsidRPr="00DF2C3D" w:rsidRDefault="0088050B" w:rsidP="0088050B">
            <w:pPr>
              <w:jc w:val="center"/>
              <w:rPr>
                <w:sz w:val="18"/>
                <w:szCs w:val="18"/>
              </w:rPr>
            </w:pPr>
            <w:r>
              <w:rPr>
                <w:sz w:val="18"/>
                <w:szCs w:val="18"/>
              </w:rPr>
              <w:t>1              2</w:t>
            </w:r>
          </w:p>
        </w:tc>
        <w:tc>
          <w:tcPr>
            <w:tcW w:w="5128" w:type="dxa"/>
            <w:gridSpan w:val="3"/>
            <w:tcBorders>
              <w:bottom w:val="single" w:sz="4" w:space="0" w:color="auto"/>
            </w:tcBorders>
            <w:shd w:val="clear" w:color="auto" w:fill="BFBFBF" w:themeFill="background1" w:themeFillShade="BF"/>
            <w:vAlign w:val="center"/>
          </w:tcPr>
          <w:p w14:paraId="5F2432E4" w14:textId="77777777" w:rsidR="005F1390" w:rsidRPr="00BB1A63" w:rsidRDefault="005F1390" w:rsidP="00426802">
            <w:pPr>
              <w:jc w:val="center"/>
              <w:rPr>
                <w:b/>
                <w:color w:val="D9D9D9" w:themeColor="background1" w:themeShade="D9"/>
                <w:sz w:val="18"/>
                <w:szCs w:val="18"/>
                <w:highlight w:val="lightGray"/>
              </w:rPr>
            </w:pPr>
          </w:p>
        </w:tc>
      </w:tr>
      <w:tr w:rsidR="0088050B" w:rsidRPr="00DF2C3D" w14:paraId="64E57ED5" w14:textId="77777777" w:rsidTr="007455D2">
        <w:trPr>
          <w:cantSplit/>
          <w:trHeight w:val="294"/>
          <w:jc w:val="center"/>
        </w:trPr>
        <w:tc>
          <w:tcPr>
            <w:tcW w:w="1368" w:type="dxa"/>
            <w:tcBorders>
              <w:bottom w:val="single" w:sz="4" w:space="0" w:color="auto"/>
            </w:tcBorders>
            <w:vAlign w:val="center"/>
          </w:tcPr>
          <w:p w14:paraId="3144BAFE" w14:textId="11DCB5BF" w:rsidR="0088050B" w:rsidRPr="00DF2C3D" w:rsidRDefault="002227C4" w:rsidP="00426802">
            <w:pPr>
              <w:jc w:val="center"/>
              <w:rPr>
                <w:sz w:val="18"/>
                <w:szCs w:val="18"/>
              </w:rPr>
            </w:pPr>
            <w:r>
              <w:rPr>
                <w:sz w:val="18"/>
                <w:szCs w:val="18"/>
              </w:rPr>
              <w:t>7 Up</w:t>
            </w:r>
          </w:p>
        </w:tc>
        <w:tc>
          <w:tcPr>
            <w:tcW w:w="2252" w:type="dxa"/>
            <w:gridSpan w:val="3"/>
            <w:tcBorders>
              <w:bottom w:val="single" w:sz="4" w:space="0" w:color="auto"/>
            </w:tcBorders>
          </w:tcPr>
          <w:p w14:paraId="34C66350" w14:textId="77777777"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14:paraId="39DCC104" w14:textId="77777777" w:rsidR="0088050B" w:rsidRPr="00BB1A63" w:rsidRDefault="0088050B" w:rsidP="00426802">
            <w:pPr>
              <w:jc w:val="center"/>
              <w:rPr>
                <w:b/>
                <w:color w:val="D9D9D9" w:themeColor="background1" w:themeShade="D9"/>
                <w:sz w:val="18"/>
                <w:szCs w:val="18"/>
                <w:highlight w:val="lightGray"/>
              </w:rPr>
            </w:pPr>
          </w:p>
        </w:tc>
      </w:tr>
      <w:tr w:rsidR="0088050B" w:rsidRPr="00DF2C3D" w14:paraId="0B4943F5" w14:textId="77777777" w:rsidTr="007455D2">
        <w:trPr>
          <w:cantSplit/>
          <w:trHeight w:val="294"/>
          <w:jc w:val="center"/>
        </w:trPr>
        <w:tc>
          <w:tcPr>
            <w:tcW w:w="1368" w:type="dxa"/>
            <w:tcBorders>
              <w:bottom w:val="single" w:sz="4" w:space="0" w:color="auto"/>
            </w:tcBorders>
            <w:vAlign w:val="center"/>
          </w:tcPr>
          <w:p w14:paraId="533F9D0D" w14:textId="260B5604" w:rsidR="0088050B" w:rsidRPr="00DF2C3D" w:rsidRDefault="002227C4" w:rsidP="00906322">
            <w:pPr>
              <w:jc w:val="center"/>
              <w:rPr>
                <w:sz w:val="18"/>
                <w:szCs w:val="18"/>
              </w:rPr>
            </w:pPr>
            <w:r>
              <w:rPr>
                <w:sz w:val="18"/>
                <w:szCs w:val="18"/>
              </w:rPr>
              <w:t>Frizgility</w:t>
            </w:r>
          </w:p>
        </w:tc>
        <w:tc>
          <w:tcPr>
            <w:tcW w:w="2252" w:type="dxa"/>
            <w:gridSpan w:val="3"/>
            <w:tcBorders>
              <w:bottom w:val="single" w:sz="4" w:space="0" w:color="auto"/>
            </w:tcBorders>
          </w:tcPr>
          <w:p w14:paraId="4A78D63C" w14:textId="77777777"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14:paraId="18BFA5D3" w14:textId="77777777" w:rsidR="0088050B" w:rsidRPr="00BB1A63" w:rsidRDefault="0088050B" w:rsidP="00426802">
            <w:pPr>
              <w:jc w:val="center"/>
              <w:rPr>
                <w:b/>
                <w:color w:val="D9D9D9" w:themeColor="background1" w:themeShade="D9"/>
                <w:sz w:val="18"/>
                <w:szCs w:val="18"/>
                <w:highlight w:val="lightGray"/>
              </w:rPr>
            </w:pPr>
          </w:p>
        </w:tc>
      </w:tr>
      <w:tr w:rsidR="0088050B" w:rsidRPr="00DF2C3D" w14:paraId="26AFA4B3" w14:textId="77777777" w:rsidTr="007455D2">
        <w:trPr>
          <w:cantSplit/>
          <w:trHeight w:val="294"/>
          <w:jc w:val="center"/>
        </w:trPr>
        <w:tc>
          <w:tcPr>
            <w:tcW w:w="1368" w:type="dxa"/>
            <w:tcBorders>
              <w:bottom w:val="single" w:sz="4" w:space="0" w:color="auto"/>
            </w:tcBorders>
            <w:vAlign w:val="center"/>
          </w:tcPr>
          <w:p w14:paraId="14C0B93E" w14:textId="77777777" w:rsidR="0088050B" w:rsidRPr="00DF2C3D" w:rsidRDefault="00906322" w:rsidP="00426802">
            <w:pPr>
              <w:jc w:val="center"/>
              <w:rPr>
                <w:sz w:val="18"/>
                <w:szCs w:val="18"/>
              </w:rPr>
            </w:pPr>
            <w:r>
              <w:rPr>
                <w:sz w:val="18"/>
                <w:szCs w:val="18"/>
              </w:rPr>
              <w:t>Throw and Go</w:t>
            </w:r>
          </w:p>
        </w:tc>
        <w:tc>
          <w:tcPr>
            <w:tcW w:w="2252" w:type="dxa"/>
            <w:gridSpan w:val="3"/>
            <w:tcBorders>
              <w:bottom w:val="single" w:sz="4" w:space="0" w:color="auto"/>
            </w:tcBorders>
          </w:tcPr>
          <w:p w14:paraId="408F2B95" w14:textId="77777777"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14:paraId="4F87C579" w14:textId="77777777" w:rsidR="0088050B" w:rsidRPr="00BB1A63" w:rsidRDefault="0088050B" w:rsidP="00426802">
            <w:pPr>
              <w:jc w:val="center"/>
              <w:rPr>
                <w:b/>
                <w:color w:val="D9D9D9" w:themeColor="background1" w:themeShade="D9"/>
                <w:sz w:val="18"/>
                <w:szCs w:val="18"/>
                <w:highlight w:val="lightGray"/>
              </w:rPr>
            </w:pPr>
          </w:p>
        </w:tc>
      </w:tr>
      <w:tr w:rsidR="0088050B" w:rsidRPr="00DF2C3D" w14:paraId="3938B3F4" w14:textId="77777777" w:rsidTr="007455D2">
        <w:trPr>
          <w:cantSplit/>
          <w:trHeight w:val="294"/>
          <w:jc w:val="center"/>
        </w:trPr>
        <w:tc>
          <w:tcPr>
            <w:tcW w:w="1368" w:type="dxa"/>
            <w:vAlign w:val="center"/>
          </w:tcPr>
          <w:p w14:paraId="3B4E3687" w14:textId="77777777" w:rsidR="0088050B" w:rsidRPr="00DF2C3D" w:rsidRDefault="00906322" w:rsidP="00906322">
            <w:pPr>
              <w:jc w:val="center"/>
              <w:rPr>
                <w:sz w:val="18"/>
                <w:szCs w:val="18"/>
              </w:rPr>
            </w:pPr>
            <w:r>
              <w:rPr>
                <w:sz w:val="18"/>
                <w:szCs w:val="18"/>
              </w:rPr>
              <w:t xml:space="preserve">Time Warp </w:t>
            </w:r>
          </w:p>
        </w:tc>
        <w:tc>
          <w:tcPr>
            <w:tcW w:w="2252" w:type="dxa"/>
            <w:gridSpan w:val="3"/>
          </w:tcPr>
          <w:p w14:paraId="428EA82B" w14:textId="77777777" w:rsidR="0088050B" w:rsidRDefault="0088050B" w:rsidP="0088050B">
            <w:pPr>
              <w:jc w:val="center"/>
            </w:pPr>
            <w:r w:rsidRPr="0044721E">
              <w:rPr>
                <w:sz w:val="18"/>
                <w:szCs w:val="18"/>
              </w:rPr>
              <w:t>1              2</w:t>
            </w:r>
          </w:p>
        </w:tc>
        <w:tc>
          <w:tcPr>
            <w:tcW w:w="5128" w:type="dxa"/>
            <w:gridSpan w:val="3"/>
            <w:vAlign w:val="center"/>
          </w:tcPr>
          <w:p w14:paraId="75D64C44" w14:textId="77777777" w:rsidR="0088050B" w:rsidRPr="00DF2C3D" w:rsidRDefault="0088050B" w:rsidP="00426802">
            <w:pPr>
              <w:rPr>
                <w:b/>
                <w:sz w:val="18"/>
                <w:szCs w:val="18"/>
              </w:rPr>
            </w:pPr>
            <w:r w:rsidRPr="00DF2C3D">
              <w:rPr>
                <w:b/>
                <w:sz w:val="18"/>
                <w:szCs w:val="18"/>
              </w:rPr>
              <w:t xml:space="preserve">Total Enclosed:       </w:t>
            </w:r>
          </w:p>
        </w:tc>
      </w:tr>
    </w:tbl>
    <w:p w14:paraId="4F5C7D2B" w14:textId="77777777" w:rsidR="00844B03" w:rsidRDefault="00844B03" w:rsidP="00CA45CD">
      <w:pPr>
        <w:pStyle w:val="BodyText2"/>
        <w:ind w:right="11"/>
        <w:rPr>
          <w:rFonts w:asciiTheme="minorHAnsi" w:hAnsiTheme="minorHAnsi"/>
          <w:sz w:val="18"/>
        </w:rPr>
      </w:pPr>
    </w:p>
    <w:p w14:paraId="2A3AB92F" w14:textId="77777777" w:rsidR="00CA45CD" w:rsidRDefault="00CA45CD" w:rsidP="00CA45CD">
      <w:pPr>
        <w:pStyle w:val="BodyText2"/>
        <w:ind w:right="11"/>
        <w:rPr>
          <w:rFonts w:ascii="Calibri" w:hAnsi="Calibri"/>
          <w:sz w:val="18"/>
        </w:rPr>
      </w:pPr>
      <w:r w:rsidRPr="000355F2">
        <w:rPr>
          <w:rFonts w:ascii="Calibri" w:hAnsi="Calibri"/>
          <w:sz w:val="18"/>
        </w:rPr>
        <w:t xml:space="preserve">Upon acceptance of this entry, I / we agree to hold </w:t>
      </w:r>
      <w:r w:rsidRPr="000355F2">
        <w:rPr>
          <w:rFonts w:asciiTheme="minorHAnsi" w:hAnsiTheme="minorHAnsi"/>
          <w:sz w:val="18"/>
        </w:rPr>
        <w:t xml:space="preserve">NorAust, LLC, </w:t>
      </w:r>
      <w:r w:rsidRPr="000355F2">
        <w:rPr>
          <w:rFonts w:ascii="Calibri" w:hAnsi="Calibri"/>
          <w:sz w:val="18"/>
        </w:rPr>
        <w:t xml:space="preserve">the owner or lessee of the premises, any sponsors of this event, and each of their members, directors, officers, agents, show secretary, show chairperson, </w:t>
      </w:r>
      <w:r w:rsidR="000355F2">
        <w:rPr>
          <w:rFonts w:asciiTheme="minorHAnsi" w:hAnsiTheme="minorHAnsi"/>
          <w:sz w:val="18"/>
        </w:rPr>
        <w:t>a</w:t>
      </w:r>
      <w:r w:rsidRPr="000355F2">
        <w:rPr>
          <w:rFonts w:ascii="Calibri" w:hAnsi="Calibri"/>
          <w:sz w:val="18"/>
        </w:rPr>
        <w:t xml:space="preserve">nd employees harmless from any claim or loss or injury or expenses (including attorney fees) which may be alleged to have been caused directly or indirectly to any person or thing arising out of or in consequence of my / our participation in the </w:t>
      </w:r>
      <w:r w:rsidRPr="000355F2">
        <w:rPr>
          <w:rFonts w:asciiTheme="minorHAnsi" w:hAnsiTheme="minorHAnsi"/>
          <w:sz w:val="18"/>
        </w:rPr>
        <w:t>Event;</w:t>
      </w:r>
      <w:r w:rsidRPr="000355F2">
        <w:rPr>
          <w:rFonts w:ascii="Calibri" w:hAnsi="Calibri"/>
          <w:sz w:val="18"/>
        </w:rPr>
        <w:t xml:space="preserve"> or the act of my/our dog, howsoever such injuries or damage may be caused and whether or not the same may have been caused by negligence of the aforementioned parties or any of their employees or agents, or any other persons. I / we further agree to hold the aforementioned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w:t>
      </w:r>
    </w:p>
    <w:p w14:paraId="29DEFC65" w14:textId="77777777" w:rsidR="00C17415" w:rsidRPr="000355F2" w:rsidRDefault="00C17415" w:rsidP="00CA45CD">
      <w:pPr>
        <w:pStyle w:val="BodyText2"/>
        <w:ind w:right="11"/>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275400" w14:paraId="1B58AEAF" w14:textId="77777777" w:rsidTr="00275400">
        <w:tc>
          <w:tcPr>
            <w:tcW w:w="10728" w:type="dxa"/>
          </w:tcPr>
          <w:p w14:paraId="6A856AA2" w14:textId="77777777" w:rsidR="00275400" w:rsidRPr="00C17415" w:rsidRDefault="00275400" w:rsidP="00C17415">
            <w:pPr>
              <w:jc w:val="center"/>
              <w:outlineLvl w:val="0"/>
              <w:rPr>
                <w:b/>
                <w:bCs/>
              </w:rPr>
            </w:pPr>
            <w:r>
              <w:rPr>
                <w:b/>
                <w:bCs/>
              </w:rPr>
              <w:t>THIS DISCLAIMER MUST BE SIGNED</w:t>
            </w:r>
            <w:r w:rsidRPr="00C17415">
              <w:rPr>
                <w:rFonts w:asciiTheme="minorHAnsi" w:hAnsiTheme="minorHAnsi"/>
                <w:b/>
                <w:bCs/>
              </w:rPr>
              <w:t>AND INCLUDED FOR A VALID ENTRY</w:t>
            </w:r>
          </w:p>
        </w:tc>
      </w:tr>
      <w:tr w:rsidR="00275400" w14:paraId="0B1C6B67" w14:textId="77777777" w:rsidTr="00275400">
        <w:tc>
          <w:tcPr>
            <w:tcW w:w="10728" w:type="dxa"/>
          </w:tcPr>
          <w:p w14:paraId="34321D48" w14:textId="77777777" w:rsidR="00275400" w:rsidRDefault="00275400" w:rsidP="00426802">
            <w:pPr>
              <w:pStyle w:val="BodyText"/>
              <w:rPr>
                <w:rFonts w:ascii="Arial" w:hAnsi="Arial"/>
                <w:b/>
              </w:rPr>
            </w:pPr>
            <w:r>
              <w:rPr>
                <w:rFonts w:ascii="Arial" w:hAnsi="Arial"/>
                <w:b/>
              </w:rPr>
              <w:t xml:space="preserve">I / we agree to abide by the rules and all terms and conditions pertaining to this Event.  I/we testify that the dog entered is healthy and vaccinated or titered.  I/we certify that the dog entered is not dangerous to any person or other dog.  By signing below, I/we agree to the disclaimer and indemnity obligations on this entry form. </w:t>
            </w:r>
          </w:p>
          <w:p w14:paraId="019A255B" w14:textId="77777777" w:rsidR="00A97A1F" w:rsidRDefault="00A97A1F" w:rsidP="00A97A1F">
            <w:pPr>
              <w:outlineLvl w:val="0"/>
              <w:rPr>
                <w:sz w:val="18"/>
              </w:rPr>
            </w:pPr>
            <w:r>
              <w:rPr>
                <w:sz w:val="18"/>
              </w:rPr>
              <w:t>Signature – Owner or Parent / Guardian if Minor</w:t>
            </w:r>
            <w:r>
              <w:rPr>
                <w:sz w:val="18"/>
              </w:rPr>
              <w:tab/>
            </w:r>
            <w:r>
              <w:rPr>
                <w:sz w:val="18"/>
              </w:rPr>
              <w:tab/>
            </w:r>
            <w:r w:rsidR="00844B03">
              <w:rPr>
                <w:sz w:val="18"/>
              </w:rPr>
              <w:t xml:space="preserve">                                                                                 </w:t>
            </w:r>
            <w:r>
              <w:rPr>
                <w:sz w:val="18"/>
              </w:rPr>
              <w:t>Date</w:t>
            </w:r>
          </w:p>
          <w:p w14:paraId="1197D181" w14:textId="77777777" w:rsidR="00275400" w:rsidRDefault="00275400" w:rsidP="00426802">
            <w:pPr>
              <w:rPr>
                <w:b/>
                <w:bCs/>
                <w:sz w:val="18"/>
              </w:rPr>
            </w:pPr>
          </w:p>
          <w:p w14:paraId="084CF33F" w14:textId="77777777" w:rsidR="00A97A1F" w:rsidRDefault="00A97A1F" w:rsidP="00426802">
            <w:pPr>
              <w:rPr>
                <w:b/>
                <w:bCs/>
                <w:sz w:val="18"/>
              </w:rPr>
            </w:pPr>
          </w:p>
        </w:tc>
      </w:tr>
    </w:tbl>
    <w:p w14:paraId="5C511064" w14:textId="77777777" w:rsidR="00CF6E07" w:rsidRDefault="00CF6E07" w:rsidP="00A97A1F"/>
    <w:sectPr w:rsidR="00CF6E07" w:rsidSect="007455D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FC98" w14:textId="77777777" w:rsidR="00001C22" w:rsidRDefault="00001C22" w:rsidP="00A6463B">
      <w:r>
        <w:separator/>
      </w:r>
    </w:p>
  </w:endnote>
  <w:endnote w:type="continuationSeparator" w:id="0">
    <w:p w14:paraId="35718E72" w14:textId="77777777" w:rsidR="00001C22" w:rsidRDefault="00001C22" w:rsidP="00A6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8858" w14:textId="77777777" w:rsidR="00D120DC" w:rsidRDefault="00001C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6DB4" w14:textId="77777777" w:rsidR="00D120DC" w:rsidRDefault="00001C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78D4" w14:textId="77777777" w:rsidR="00D120DC" w:rsidRDefault="00001C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4623" w14:textId="77777777" w:rsidR="00001C22" w:rsidRDefault="00001C22" w:rsidP="00A6463B">
      <w:r>
        <w:separator/>
      </w:r>
    </w:p>
  </w:footnote>
  <w:footnote w:type="continuationSeparator" w:id="0">
    <w:p w14:paraId="32DF5565" w14:textId="77777777" w:rsidR="00001C22" w:rsidRDefault="00001C22" w:rsidP="00A6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9D6E" w14:textId="77777777" w:rsidR="00D6232F" w:rsidRDefault="00001C22" w:rsidP="00D6232F">
    <w:pPr>
      <w:pStyle w:val="Header"/>
      <w:tabs>
        <w:tab w:val="left" w:pos="525"/>
        <w:tab w:val="left" w:pos="720"/>
        <w:tab w:val="right" w:pos="10800"/>
      </w:tabs>
      <w:ind w:left="1440"/>
    </w:pPr>
    <w:r>
      <w:rPr>
        <w:noProof/>
      </w:rPr>
      <w:pict w14:anchorId="12E2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75pt;margin-top:-18.05pt;width:204pt;height:83.9pt;z-index:251660288">
          <v:imagedata r:id="rId1" o:title="Noraust  final"/>
          <w10:wrap type="square"/>
        </v:shape>
      </w:pict>
    </w:r>
    <w:r w:rsidR="009E4BEE">
      <w:tab/>
    </w:r>
  </w:p>
  <w:p w14:paraId="6FC83104" w14:textId="77777777" w:rsidR="00D6232F" w:rsidRDefault="00001C22" w:rsidP="00D6232F">
    <w:pPr>
      <w:pStyle w:val="Header"/>
      <w:tabs>
        <w:tab w:val="left" w:pos="525"/>
        <w:tab w:val="left" w:pos="720"/>
        <w:tab w:val="right" w:pos="10800"/>
      </w:tabs>
      <w:ind w:left="1440"/>
    </w:pPr>
  </w:p>
  <w:p w14:paraId="6E0D5F29" w14:textId="77777777" w:rsidR="00D6232F" w:rsidRDefault="00001C22" w:rsidP="00D6232F">
    <w:pPr>
      <w:pStyle w:val="Header"/>
      <w:tabs>
        <w:tab w:val="left" w:pos="525"/>
        <w:tab w:val="left" w:pos="720"/>
        <w:tab w:val="right" w:pos="10800"/>
      </w:tabs>
      <w:ind w:left="1440"/>
    </w:pPr>
  </w:p>
  <w:p w14:paraId="120899B7" w14:textId="77777777" w:rsidR="00D6232F" w:rsidRDefault="00001C22" w:rsidP="00D6232F">
    <w:pPr>
      <w:pStyle w:val="Header"/>
      <w:tabs>
        <w:tab w:val="left" w:pos="525"/>
        <w:tab w:val="left" w:pos="720"/>
        <w:tab w:val="right" w:pos="10800"/>
      </w:tabs>
      <w:ind w:left="1440"/>
    </w:pPr>
    <w:r>
      <w:rPr>
        <w:noProof/>
        <w:lang w:eastAsia="zh-TW"/>
      </w:rPr>
      <w:pict w14:anchorId="06A2D1DD">
        <v:shapetype id="_x0000_t202" coordsize="21600,21600" o:spt="202" path="m,l,21600r21600,l21600,xe">
          <v:stroke joinstyle="miter"/>
          <v:path gradientshapeok="t" o:connecttype="rect"/>
        </v:shapetype>
        <v:shape id="_x0000_s2050" type="#_x0000_t202" style="position:absolute;left:0;text-align:left;margin-left:4.5pt;margin-top:18.2pt;width:531pt;height:66.55pt;z-index:251661312;mso-height-percent:200;mso-height-percent:200;mso-width-relative:margin;mso-height-relative:margin" strokecolor="#c00000">
          <v:textbox style="mso-next-textbox:#_x0000_s2050;mso-fit-shape-to-text:t">
            <w:txbxContent>
              <w:p w14:paraId="78BC7262" w14:textId="20153DF9" w:rsidR="00DC1B99" w:rsidRPr="002227C4" w:rsidRDefault="002227C4" w:rsidP="00D31589">
                <w:pPr>
                  <w:jc w:val="center"/>
                  <w:rPr>
                    <w:rFonts w:ascii="Times New Roman" w:hAnsi="Times New Roman"/>
                    <w:b/>
                    <w:color w:val="548DD4" w:themeColor="text2" w:themeTint="99"/>
                    <w:sz w:val="96"/>
                    <w:szCs w:val="96"/>
                  </w:rPr>
                </w:pPr>
                <w:r w:rsidRPr="002227C4">
                  <w:rPr>
                    <w:rFonts w:ascii="Times New Roman" w:hAnsi="Times New Roman"/>
                    <w:b/>
                    <w:color w:val="548DD4" w:themeColor="text2" w:themeTint="99"/>
                    <w:sz w:val="96"/>
                    <w:szCs w:val="96"/>
                  </w:rPr>
                  <w:t>February Fling</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725E" w14:textId="77777777" w:rsidR="00D120DC" w:rsidRDefault="00001C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2334" w14:textId="77777777" w:rsidR="00D120DC" w:rsidRDefault="00001C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5D3B" w14:textId="77777777" w:rsidR="00D120DC" w:rsidRDefault="00001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B6C0D"/>
    <w:multiLevelType w:val="hybridMultilevel"/>
    <w:tmpl w:val="8E34FCF4"/>
    <w:lvl w:ilvl="0" w:tplc="CA4EAEB8">
      <w:start w:val="1"/>
      <w:numFmt w:val="bullet"/>
      <w:lvlText w:val=""/>
      <w:lvlJc w:val="left"/>
      <w:pPr>
        <w:ind w:left="1451" w:hanging="360"/>
      </w:pPr>
      <w:rPr>
        <w:rFonts w:ascii="Symbol" w:hAnsi="Symbol" w:hint="default"/>
        <w:color w:val="000000"/>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49E"/>
    <w:rsid w:val="00001C22"/>
    <w:rsid w:val="00031484"/>
    <w:rsid w:val="000355F2"/>
    <w:rsid w:val="00092E0B"/>
    <w:rsid w:val="000C021F"/>
    <w:rsid w:val="001B2DEB"/>
    <w:rsid w:val="002227C4"/>
    <w:rsid w:val="00224D02"/>
    <w:rsid w:val="00263862"/>
    <w:rsid w:val="00275400"/>
    <w:rsid w:val="003349B4"/>
    <w:rsid w:val="00351CE3"/>
    <w:rsid w:val="003879C4"/>
    <w:rsid w:val="003B0D8D"/>
    <w:rsid w:val="003F3099"/>
    <w:rsid w:val="004311CE"/>
    <w:rsid w:val="00441270"/>
    <w:rsid w:val="00472BB6"/>
    <w:rsid w:val="005130F4"/>
    <w:rsid w:val="005F1390"/>
    <w:rsid w:val="00615B58"/>
    <w:rsid w:val="006B649E"/>
    <w:rsid w:val="006F413B"/>
    <w:rsid w:val="007455D2"/>
    <w:rsid w:val="00795CF9"/>
    <w:rsid w:val="007E4DAB"/>
    <w:rsid w:val="00841B69"/>
    <w:rsid w:val="00844B03"/>
    <w:rsid w:val="0088050B"/>
    <w:rsid w:val="008B6BCA"/>
    <w:rsid w:val="00906322"/>
    <w:rsid w:val="00962A91"/>
    <w:rsid w:val="009E4BEE"/>
    <w:rsid w:val="009F50A3"/>
    <w:rsid w:val="00A474FE"/>
    <w:rsid w:val="00A6463B"/>
    <w:rsid w:val="00A96166"/>
    <w:rsid w:val="00A97A1F"/>
    <w:rsid w:val="00AF76DB"/>
    <w:rsid w:val="00BB1A63"/>
    <w:rsid w:val="00C17415"/>
    <w:rsid w:val="00CA45CD"/>
    <w:rsid w:val="00CD5E5E"/>
    <w:rsid w:val="00CF6E07"/>
    <w:rsid w:val="00D06055"/>
    <w:rsid w:val="00E807A2"/>
    <w:rsid w:val="00EC1E76"/>
    <w:rsid w:val="00F16BB5"/>
    <w:rsid w:val="00F1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85E480"/>
  <w15:docId w15:val="{0E3F6A02-243E-4E8A-9984-01EDEE15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49E"/>
    <w:pPr>
      <w:spacing w:after="0" w:line="240" w:lineRule="auto"/>
    </w:pPr>
    <w:rPr>
      <w:rFonts w:ascii="Calibri" w:eastAsia="Calibri" w:hAnsi="Calibri" w:cs="Times New Roman"/>
      <w:noProof/>
      <w:sz w:val="20"/>
      <w:szCs w:val="20"/>
    </w:rPr>
  </w:style>
  <w:style w:type="paragraph" w:styleId="Heading2">
    <w:name w:val="heading 2"/>
    <w:basedOn w:val="Normal"/>
    <w:next w:val="Normal"/>
    <w:link w:val="Heading2Char"/>
    <w:qFormat/>
    <w:rsid w:val="00D06055"/>
    <w:pPr>
      <w:keepNext/>
      <w:jc w:val="center"/>
      <w:outlineLvl w:val="1"/>
    </w:pPr>
    <w:rPr>
      <w:rFonts w:ascii="Tahoma" w:eastAsia="Times New Roman" w:hAnsi="Tahoma"/>
      <w:b/>
      <w:noProof w:val="0"/>
    </w:rPr>
  </w:style>
  <w:style w:type="paragraph" w:styleId="Heading8">
    <w:name w:val="heading 8"/>
    <w:basedOn w:val="Normal"/>
    <w:next w:val="Normal"/>
    <w:link w:val="Heading8Char"/>
    <w:qFormat/>
    <w:rsid w:val="00D06055"/>
    <w:pPr>
      <w:keepNext/>
      <w:outlineLvl w:val="7"/>
    </w:pPr>
    <w:rPr>
      <w:rFonts w:ascii="Arial" w:eastAsia="Times New Roman" w:hAnsi="Arial"/>
      <w:b/>
      <w:bCs/>
      <w:noProof w:val="0"/>
      <w:sz w:val="22"/>
    </w:rPr>
  </w:style>
  <w:style w:type="paragraph" w:styleId="Heading9">
    <w:name w:val="heading 9"/>
    <w:basedOn w:val="Normal"/>
    <w:next w:val="Normal"/>
    <w:link w:val="Heading9Char"/>
    <w:qFormat/>
    <w:rsid w:val="00D06055"/>
    <w:pPr>
      <w:keepNext/>
      <w:jc w:val="center"/>
      <w:outlineLvl w:val="8"/>
    </w:pPr>
    <w:rPr>
      <w:rFonts w:ascii="Arial" w:eastAsia="Times New Roman" w:hAnsi="Arial"/>
      <w:b/>
      <w:bCs/>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9E"/>
    <w:pPr>
      <w:tabs>
        <w:tab w:val="center" w:pos="4680"/>
        <w:tab w:val="right" w:pos="9360"/>
      </w:tabs>
    </w:pPr>
    <w:rPr>
      <w:rFonts w:eastAsia="Times New Roman"/>
      <w:noProof w:val="0"/>
      <w:sz w:val="22"/>
      <w:szCs w:val="22"/>
    </w:rPr>
  </w:style>
  <w:style w:type="character" w:customStyle="1" w:styleId="HeaderChar">
    <w:name w:val="Header Char"/>
    <w:basedOn w:val="DefaultParagraphFont"/>
    <w:link w:val="Header"/>
    <w:uiPriority w:val="99"/>
    <w:rsid w:val="006B649E"/>
    <w:rPr>
      <w:rFonts w:ascii="Calibri" w:eastAsia="Times New Roman" w:hAnsi="Calibri" w:cs="Times New Roman"/>
    </w:rPr>
  </w:style>
  <w:style w:type="paragraph" w:styleId="ListParagraph">
    <w:name w:val="List Paragraph"/>
    <w:basedOn w:val="Normal"/>
    <w:uiPriority w:val="34"/>
    <w:qFormat/>
    <w:rsid w:val="006B649E"/>
    <w:pPr>
      <w:spacing w:after="200" w:line="276" w:lineRule="auto"/>
      <w:ind w:left="720"/>
      <w:contextualSpacing/>
    </w:pPr>
    <w:rPr>
      <w:noProof w:val="0"/>
      <w:sz w:val="22"/>
      <w:szCs w:val="22"/>
    </w:rPr>
  </w:style>
  <w:style w:type="paragraph" w:styleId="BalloonText">
    <w:name w:val="Balloon Text"/>
    <w:basedOn w:val="Normal"/>
    <w:link w:val="BalloonTextChar"/>
    <w:uiPriority w:val="99"/>
    <w:semiHidden/>
    <w:unhideWhenUsed/>
    <w:rsid w:val="006B649E"/>
    <w:rPr>
      <w:rFonts w:ascii="Tahoma" w:hAnsi="Tahoma" w:cs="Tahoma"/>
      <w:sz w:val="16"/>
      <w:szCs w:val="16"/>
    </w:rPr>
  </w:style>
  <w:style w:type="character" w:customStyle="1" w:styleId="BalloonTextChar">
    <w:name w:val="Balloon Text Char"/>
    <w:basedOn w:val="DefaultParagraphFont"/>
    <w:link w:val="BalloonText"/>
    <w:uiPriority w:val="99"/>
    <w:semiHidden/>
    <w:rsid w:val="006B649E"/>
    <w:rPr>
      <w:rFonts w:ascii="Tahoma" w:eastAsia="Calibri" w:hAnsi="Tahoma" w:cs="Tahoma"/>
      <w:noProof/>
      <w:sz w:val="16"/>
      <w:szCs w:val="16"/>
    </w:rPr>
  </w:style>
  <w:style w:type="character" w:customStyle="1" w:styleId="Heading2Char">
    <w:name w:val="Heading 2 Char"/>
    <w:basedOn w:val="DefaultParagraphFont"/>
    <w:link w:val="Heading2"/>
    <w:rsid w:val="00D06055"/>
    <w:rPr>
      <w:rFonts w:ascii="Tahoma" w:eastAsia="Times New Roman" w:hAnsi="Tahoma" w:cs="Times New Roman"/>
      <w:b/>
      <w:sz w:val="20"/>
      <w:szCs w:val="20"/>
    </w:rPr>
  </w:style>
  <w:style w:type="character" w:customStyle="1" w:styleId="Heading8Char">
    <w:name w:val="Heading 8 Char"/>
    <w:basedOn w:val="DefaultParagraphFont"/>
    <w:link w:val="Heading8"/>
    <w:rsid w:val="00D06055"/>
    <w:rPr>
      <w:rFonts w:ascii="Arial" w:eastAsia="Times New Roman" w:hAnsi="Arial" w:cs="Times New Roman"/>
      <w:b/>
      <w:bCs/>
      <w:szCs w:val="20"/>
    </w:rPr>
  </w:style>
  <w:style w:type="character" w:customStyle="1" w:styleId="Heading9Char">
    <w:name w:val="Heading 9 Char"/>
    <w:basedOn w:val="DefaultParagraphFont"/>
    <w:link w:val="Heading9"/>
    <w:rsid w:val="00D06055"/>
    <w:rPr>
      <w:rFonts w:ascii="Arial" w:eastAsia="Times New Roman" w:hAnsi="Arial" w:cs="Times New Roman"/>
      <w:b/>
      <w:bCs/>
      <w:szCs w:val="20"/>
    </w:rPr>
  </w:style>
  <w:style w:type="paragraph" w:styleId="CommentText">
    <w:name w:val="annotation text"/>
    <w:basedOn w:val="Normal"/>
    <w:link w:val="CommentTextChar"/>
    <w:semiHidden/>
    <w:rsid w:val="00D06055"/>
    <w:rPr>
      <w:rFonts w:ascii="Arial" w:eastAsia="Times New Roman" w:hAnsi="Arial"/>
      <w:noProof w:val="0"/>
    </w:rPr>
  </w:style>
  <w:style w:type="character" w:customStyle="1" w:styleId="CommentTextChar">
    <w:name w:val="Comment Text Char"/>
    <w:basedOn w:val="DefaultParagraphFont"/>
    <w:link w:val="CommentText"/>
    <w:semiHidden/>
    <w:rsid w:val="00D06055"/>
    <w:rPr>
      <w:rFonts w:ascii="Arial" w:eastAsia="Times New Roman" w:hAnsi="Arial" w:cs="Times New Roman"/>
      <w:sz w:val="20"/>
      <w:szCs w:val="20"/>
    </w:rPr>
  </w:style>
  <w:style w:type="paragraph" w:styleId="BodyText2">
    <w:name w:val="Body Text 2"/>
    <w:basedOn w:val="Normal"/>
    <w:link w:val="BodyText2Char"/>
    <w:semiHidden/>
    <w:rsid w:val="00CA45CD"/>
    <w:pPr>
      <w:tabs>
        <w:tab w:val="left" w:pos="0"/>
      </w:tabs>
    </w:pPr>
    <w:rPr>
      <w:rFonts w:ascii="Arial" w:eastAsia="Times New Roman" w:hAnsi="Arial"/>
      <w:noProof w:val="0"/>
      <w:sz w:val="22"/>
    </w:rPr>
  </w:style>
  <w:style w:type="character" w:customStyle="1" w:styleId="BodyText2Char">
    <w:name w:val="Body Text 2 Char"/>
    <w:basedOn w:val="DefaultParagraphFont"/>
    <w:link w:val="BodyText2"/>
    <w:semiHidden/>
    <w:rsid w:val="00CA45CD"/>
    <w:rPr>
      <w:rFonts w:ascii="Arial" w:eastAsia="Times New Roman" w:hAnsi="Arial" w:cs="Times New Roman"/>
      <w:szCs w:val="20"/>
    </w:rPr>
  </w:style>
  <w:style w:type="paragraph" w:styleId="BodyText">
    <w:name w:val="Body Text"/>
    <w:basedOn w:val="Normal"/>
    <w:link w:val="BodyTextChar"/>
    <w:uiPriority w:val="99"/>
    <w:semiHidden/>
    <w:unhideWhenUsed/>
    <w:rsid w:val="00275400"/>
    <w:pPr>
      <w:spacing w:after="120"/>
    </w:pPr>
  </w:style>
  <w:style w:type="character" w:customStyle="1" w:styleId="BodyTextChar">
    <w:name w:val="Body Text Char"/>
    <w:basedOn w:val="DefaultParagraphFont"/>
    <w:link w:val="BodyText"/>
    <w:uiPriority w:val="99"/>
    <w:semiHidden/>
    <w:rsid w:val="00275400"/>
    <w:rPr>
      <w:rFonts w:ascii="Calibri" w:eastAsia="Calibri" w:hAnsi="Calibri" w:cs="Times New Roman"/>
      <w:noProof/>
      <w:sz w:val="20"/>
      <w:szCs w:val="20"/>
    </w:rPr>
  </w:style>
  <w:style w:type="paragraph" w:styleId="Footer">
    <w:name w:val="footer"/>
    <w:basedOn w:val="Normal"/>
    <w:link w:val="FooterChar"/>
    <w:uiPriority w:val="99"/>
    <w:unhideWhenUsed/>
    <w:rsid w:val="002227C4"/>
    <w:pPr>
      <w:tabs>
        <w:tab w:val="center" w:pos="4680"/>
        <w:tab w:val="right" w:pos="9360"/>
      </w:tabs>
    </w:pPr>
  </w:style>
  <w:style w:type="character" w:customStyle="1" w:styleId="FooterChar">
    <w:name w:val="Footer Char"/>
    <w:basedOn w:val="DefaultParagraphFont"/>
    <w:link w:val="Footer"/>
    <w:uiPriority w:val="99"/>
    <w:rsid w:val="002227C4"/>
    <w:rPr>
      <w:rFonts w:ascii="Calibri" w:eastAsia="Calibri" w:hAnsi="Calibri" w:cs="Times New Roman"/>
      <w:noProof/>
      <w:sz w:val="20"/>
      <w:szCs w:val="20"/>
    </w:rPr>
  </w:style>
  <w:style w:type="character" w:styleId="Hyperlink">
    <w:name w:val="Hyperlink"/>
    <w:basedOn w:val="DefaultParagraphFont"/>
    <w:uiPriority w:val="99"/>
    <w:unhideWhenUsed/>
    <w:rsid w:val="002227C4"/>
    <w:rPr>
      <w:color w:val="0000FF"/>
      <w:u w:val="single"/>
    </w:rPr>
  </w:style>
  <w:style w:type="character" w:styleId="UnresolvedMention">
    <w:name w:val="Unresolved Mention"/>
    <w:basedOn w:val="DefaultParagraphFont"/>
    <w:uiPriority w:val="99"/>
    <w:semiHidden/>
    <w:unhideWhenUsed/>
    <w:rsid w:val="00222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dogchallenge.com/wp-content/uploads/2014/05/10171864_1485932401630381_1733596093_n.jp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Aust.dog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s%3A%2F%2Fform.jotform.com%2F83647818532163%3Ffbclid%3DIwAR0eZ7AsdD7KgaEfaJGX1YNwH9CriEU_m4fOzBl04RmovSKUG5qNmDgukbY&amp;h=AT1VrPpm4f0ny1kBeYHc9-SFPM5Htw7cxtDVDugWOtzz0kiTa3TNDkcFkoAncDDLSXVC2w-n7pSNKZUOJsEREQhu0HxLInBrLi03UIEp3dvCM_TKb-JtFUd94wlhg1eNaIp73uVjtRvGMV5x2z3ewgvfhG2wT9gZjR07hw9NuEh0ZRRguA12iqi76N8_aTQNeLkx0nKkMj2TxVsagBm9jBJ3YF6LhqHqoLcajqO9yCvEiw0Pei3MOJcC888XsSqw4xInMsrvRxrEDMtjrbI7joVStTGrkAN1EEl5tDkn5COcrXgTqIF9CdVQnP1rapHwfajP98D79eb1gJ6NHcWwMPtd3rCitINUnC9pNJ113q757WHQNp4Sq3Dk4qYwPx6kSh22w5uivGe0obrsunEcNEUgBX-6K981guPVofI8Tyo-vQ0yPLGWeZUypTwB7Mwvn1RxCK8LS_tq0DzwDOR3Qbt8Rso57V89GCl3Ux8h1PPyAhpg9fG-u4AZBCm72_u-r5pyY5F5Pqh3oykKjUQ9XxxWXGMNhwixqFKy4bX0QsxIoYJXCDmfXksHpSaIO0kWS8sXbfHSgaDZh-bSJx-Z8ARpHhP-J9J0k35G9yx5kFW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Deak</cp:lastModifiedBy>
  <cp:revision>3</cp:revision>
  <cp:lastPrinted>2018-08-04T03:44:00Z</cp:lastPrinted>
  <dcterms:created xsi:type="dcterms:W3CDTF">2019-01-01T04:02:00Z</dcterms:created>
  <dcterms:modified xsi:type="dcterms:W3CDTF">2019-01-01T04:14:00Z</dcterms:modified>
</cp:coreProperties>
</file>